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D0" w:rsidRPr="00A82304" w:rsidRDefault="005A24F8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 xml:space="preserve">  </w:t>
      </w:r>
      <w:r w:rsidR="003801D0" w:rsidRPr="00A82304">
        <w:rPr>
          <w:caps/>
          <w:sz w:val="28"/>
          <w:szCs w:val="28"/>
        </w:rPr>
        <w:t>М</w:t>
      </w:r>
      <w:r w:rsidR="003801D0" w:rsidRPr="00A82304">
        <w:rPr>
          <w:sz w:val="28"/>
          <w:szCs w:val="28"/>
        </w:rPr>
        <w:t xml:space="preserve">инистерство образования и молодёжной политики  Свердловской области </w:t>
      </w:r>
    </w:p>
    <w:p w:rsidR="003801D0" w:rsidRPr="00A8230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82304">
        <w:rPr>
          <w:sz w:val="28"/>
          <w:szCs w:val="28"/>
        </w:rPr>
        <w:t xml:space="preserve">ГАПОУ  </w:t>
      </w:r>
      <w:proofErr w:type="gramStart"/>
      <w:r w:rsidRPr="00A82304">
        <w:rPr>
          <w:sz w:val="28"/>
          <w:szCs w:val="28"/>
        </w:rPr>
        <w:t>СО</w:t>
      </w:r>
      <w:proofErr w:type="gramEnd"/>
      <w:r w:rsidRPr="00A82304">
        <w:rPr>
          <w:sz w:val="28"/>
          <w:szCs w:val="28"/>
        </w:rPr>
        <w:t xml:space="preserve"> «Карпинский машиностроительный техникум»</w:t>
      </w:r>
    </w:p>
    <w:p w:rsidR="003801D0" w:rsidRPr="00A8230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801D0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A24F8" w:rsidRDefault="005A24F8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A24F8" w:rsidRPr="00A82304" w:rsidRDefault="005A24F8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A24F8" w:rsidRPr="00A82304" w:rsidRDefault="003801D0" w:rsidP="005A24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82304">
        <w:rPr>
          <w:sz w:val="28"/>
          <w:szCs w:val="28"/>
        </w:rPr>
        <w:t xml:space="preserve">                            </w:t>
      </w:r>
      <w:r w:rsidR="00A82304">
        <w:rPr>
          <w:sz w:val="28"/>
          <w:szCs w:val="28"/>
        </w:rPr>
        <w:t xml:space="preserve">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5A24F8" w:rsidTr="005A24F8">
        <w:tc>
          <w:tcPr>
            <w:tcW w:w="4361" w:type="dxa"/>
          </w:tcPr>
          <w:p w:rsidR="005A24F8" w:rsidRDefault="005A24F8" w:rsidP="005A24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5210" w:type="dxa"/>
          </w:tcPr>
          <w:p w:rsidR="005A24F8" w:rsidRPr="00B01435" w:rsidRDefault="005A24F8" w:rsidP="005A24F8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Приложение</w:t>
            </w:r>
          </w:p>
          <w:p w:rsidR="005A24F8" w:rsidRPr="00B01435" w:rsidRDefault="005A24F8" w:rsidP="005A24F8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К ООП СПО</w:t>
            </w:r>
          </w:p>
          <w:p w:rsidR="005A24F8" w:rsidRPr="00B01435" w:rsidRDefault="005A24F8" w:rsidP="005A24F8">
            <w:pPr>
              <w:rPr>
                <w:sz w:val="24"/>
                <w:szCs w:val="28"/>
                <w:u w:val="single"/>
              </w:rPr>
            </w:pPr>
            <w:r w:rsidRPr="00B01435">
              <w:rPr>
                <w:sz w:val="24"/>
                <w:szCs w:val="28"/>
              </w:rPr>
              <w:t xml:space="preserve">27.02.07 Управление качеством продукции, процессов и услуг (по отраслям), </w:t>
            </w:r>
          </w:p>
          <w:p w:rsidR="005A24F8" w:rsidRPr="00B01435" w:rsidRDefault="005A24F8" w:rsidP="005A24F8">
            <w:pPr>
              <w:rPr>
                <w:sz w:val="24"/>
                <w:szCs w:val="28"/>
              </w:rPr>
            </w:pPr>
            <w:proofErr w:type="gramStart"/>
            <w:r w:rsidRPr="00B01435">
              <w:rPr>
                <w:sz w:val="24"/>
                <w:szCs w:val="28"/>
              </w:rPr>
              <w:t>утвержденной</w:t>
            </w:r>
            <w:proofErr w:type="gramEnd"/>
            <w:r w:rsidRPr="00B01435">
              <w:rPr>
                <w:sz w:val="24"/>
                <w:szCs w:val="28"/>
              </w:rPr>
              <w:t xml:space="preserve"> приказом директора</w:t>
            </w:r>
          </w:p>
          <w:p w:rsidR="005A24F8" w:rsidRDefault="005A24F8" w:rsidP="005A24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caps/>
                <w:sz w:val="28"/>
                <w:szCs w:val="28"/>
              </w:rPr>
            </w:pPr>
            <w:r w:rsidRPr="00B01435">
              <w:rPr>
                <w:sz w:val="24"/>
                <w:szCs w:val="28"/>
              </w:rPr>
              <w:t>ГАПОУ СО «КМТ» от 31.08.2022 года № 228</w:t>
            </w:r>
          </w:p>
        </w:tc>
      </w:tr>
    </w:tbl>
    <w:p w:rsidR="003801D0" w:rsidRPr="00A82304" w:rsidRDefault="003801D0" w:rsidP="005A24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801D0" w:rsidRPr="00B63E01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801D0" w:rsidRDefault="003801D0" w:rsidP="003801D0">
      <w:pPr>
        <w:ind w:firstLine="900"/>
        <w:jc w:val="both"/>
        <w:rPr>
          <w:sz w:val="28"/>
          <w:szCs w:val="28"/>
        </w:rPr>
      </w:pPr>
    </w:p>
    <w:p w:rsidR="003801D0" w:rsidRDefault="003801D0" w:rsidP="003801D0">
      <w:pPr>
        <w:ind w:firstLine="900"/>
        <w:jc w:val="both"/>
        <w:rPr>
          <w:sz w:val="28"/>
          <w:szCs w:val="28"/>
        </w:rPr>
      </w:pPr>
    </w:p>
    <w:p w:rsidR="005A24F8" w:rsidRDefault="005A24F8" w:rsidP="003801D0">
      <w:pPr>
        <w:ind w:firstLine="900"/>
        <w:jc w:val="both"/>
        <w:rPr>
          <w:sz w:val="28"/>
          <w:szCs w:val="28"/>
        </w:rPr>
      </w:pPr>
    </w:p>
    <w:p w:rsidR="005A24F8" w:rsidRDefault="005A24F8" w:rsidP="003801D0">
      <w:pPr>
        <w:ind w:firstLine="900"/>
        <w:jc w:val="both"/>
        <w:rPr>
          <w:sz w:val="28"/>
          <w:szCs w:val="28"/>
        </w:rPr>
      </w:pPr>
    </w:p>
    <w:p w:rsidR="005A24F8" w:rsidRDefault="005A24F8" w:rsidP="003801D0">
      <w:pPr>
        <w:ind w:firstLine="900"/>
        <w:jc w:val="both"/>
        <w:rPr>
          <w:sz w:val="28"/>
          <w:szCs w:val="28"/>
        </w:rPr>
      </w:pPr>
    </w:p>
    <w:p w:rsidR="005A24F8" w:rsidRDefault="005A24F8" w:rsidP="003801D0">
      <w:pPr>
        <w:ind w:firstLine="900"/>
        <w:jc w:val="both"/>
        <w:rPr>
          <w:sz w:val="28"/>
          <w:szCs w:val="28"/>
        </w:rPr>
      </w:pPr>
    </w:p>
    <w:p w:rsidR="005A24F8" w:rsidRDefault="005A24F8" w:rsidP="003801D0">
      <w:pPr>
        <w:ind w:firstLine="900"/>
        <w:jc w:val="both"/>
        <w:rPr>
          <w:sz w:val="28"/>
          <w:szCs w:val="28"/>
        </w:rPr>
      </w:pPr>
    </w:p>
    <w:p w:rsidR="003801D0" w:rsidRPr="00DF5F6B" w:rsidRDefault="003801D0" w:rsidP="005A24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801D0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  <w:r w:rsidRPr="00B63E01">
        <w:rPr>
          <w:b/>
          <w:caps/>
          <w:sz w:val="32"/>
          <w:szCs w:val="32"/>
        </w:rPr>
        <w:t>Рабочая ПРОГРАММа УЧЕБНОЙ ДИСЦИПЛИНЫ</w:t>
      </w:r>
      <w:r>
        <w:rPr>
          <w:b/>
          <w:caps/>
          <w:sz w:val="32"/>
          <w:szCs w:val="32"/>
        </w:rPr>
        <w:t xml:space="preserve"> </w:t>
      </w:r>
    </w:p>
    <w:p w:rsidR="00A636CE" w:rsidRPr="00C1684F" w:rsidRDefault="00A636CE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  <w:u w:val="single"/>
        </w:rPr>
        <w:t>основы Бережливого производства</w:t>
      </w:r>
    </w:p>
    <w:p w:rsidR="003801D0" w:rsidRPr="00B63E01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3801D0" w:rsidRPr="00B63E01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Pr="005C1794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5A24F8" w:rsidRPr="005A24F8" w:rsidRDefault="00024CBD" w:rsidP="005A2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  <w:r>
        <w:rPr>
          <w:spacing w:val="-2"/>
        </w:rPr>
        <w:t>2022г</w:t>
      </w:r>
      <w:r w:rsidR="005A24F8">
        <w:rPr>
          <w:spacing w:val="-2"/>
        </w:rPr>
        <w:tab/>
      </w:r>
    </w:p>
    <w:p w:rsidR="003801D0" w:rsidRDefault="005A24F8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>
        <w:rPr>
          <w:bCs/>
        </w:rPr>
        <w:lastRenderedPageBreak/>
        <w:tab/>
      </w:r>
      <w:proofErr w:type="gramStart"/>
      <w:r w:rsidR="003801D0" w:rsidRPr="008422A3">
        <w:rPr>
          <w:bCs/>
        </w:rPr>
        <w:t xml:space="preserve">Рабочая </w:t>
      </w:r>
      <w:r w:rsidR="003801D0" w:rsidRPr="008422A3">
        <w:t xml:space="preserve"> программа профессионального модуля разработана на основе Федерального государственного образовательного станд</w:t>
      </w:r>
      <w:r w:rsidR="003801D0">
        <w:t xml:space="preserve">арта, утверждённого приказом </w:t>
      </w:r>
      <w:proofErr w:type="spellStart"/>
      <w:r w:rsidR="003801D0">
        <w:t>Минобрнауки</w:t>
      </w:r>
      <w:proofErr w:type="spellEnd"/>
      <w:r w:rsidR="003801D0">
        <w:t xml:space="preserve"> РФ </w:t>
      </w:r>
      <w:r w:rsidR="00FF34F3">
        <w:t>от 14. 04. 2022  года № 234</w:t>
      </w:r>
      <w:r w:rsidR="00897003" w:rsidRPr="002F3D06">
        <w:t xml:space="preserve"> (зарегистрирован Министерством</w:t>
      </w:r>
      <w:r w:rsidR="00FF34F3">
        <w:t xml:space="preserve"> юстиции Российской Федерации 23 ма</w:t>
      </w:r>
      <w:r w:rsidR="00897003" w:rsidRPr="002F3D06">
        <w:t xml:space="preserve">я </w:t>
      </w:r>
      <w:r w:rsidR="00FF34F3">
        <w:t>2022 г., регистрационный № 68546</w:t>
      </w:r>
      <w:r w:rsidR="00897003" w:rsidRPr="002F3D06">
        <w:t xml:space="preserve">) (далее – ФГОС СПО) </w:t>
      </w:r>
      <w:r w:rsidR="003801D0">
        <w:t xml:space="preserve"> по программе подготовке специалистов среднего звена по специальности 27.02.07 </w:t>
      </w:r>
      <w:r w:rsidR="003801D0" w:rsidRPr="006B36BB">
        <w:t>«</w:t>
      </w:r>
      <w:r w:rsidR="003801D0" w:rsidRPr="006B36BB">
        <w:rPr>
          <w:sz w:val="23"/>
          <w:szCs w:val="23"/>
          <w:shd w:val="clear" w:color="auto" w:fill="FFFFFF"/>
        </w:rPr>
        <w:t>Управление качеством продукции, процессов и услуг (по отраслям)»</w:t>
      </w:r>
      <w:r w:rsidR="003801D0">
        <w:t xml:space="preserve"> среднего профессионального образования, входящих в состав укрупнённой группы</w:t>
      </w:r>
      <w:proofErr w:type="gramEnd"/>
      <w:r w:rsidR="003801D0">
        <w:t xml:space="preserve"> специальностей и направлений подготовки профессионального образования 27.00.00 Управление в технических системах.</w:t>
      </w: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u w:val="single"/>
        </w:rPr>
      </w:pP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>
        <w:rPr>
          <w:u w:val="single"/>
        </w:rPr>
        <w:t xml:space="preserve">Организация разработчик: </w:t>
      </w:r>
      <w:r w:rsidRPr="001E019A">
        <w:t>ГАПОУ</w:t>
      </w:r>
      <w:r>
        <w:t xml:space="preserve"> </w:t>
      </w:r>
      <w:proofErr w:type="gramStart"/>
      <w:r>
        <w:t>СО</w:t>
      </w:r>
      <w:proofErr w:type="gramEnd"/>
      <w:r>
        <w:t xml:space="preserve"> «Карпинский машиностроительный техникум»</w:t>
      </w:r>
    </w:p>
    <w:p w:rsidR="003801D0" w:rsidRPr="001E019A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u w:val="single"/>
        </w:rPr>
      </w:pPr>
    </w:p>
    <w:p w:rsidR="003801D0" w:rsidRPr="008422A3" w:rsidRDefault="003801D0" w:rsidP="003801D0">
      <w:pPr>
        <w:tabs>
          <w:tab w:val="left" w:pos="708"/>
          <w:tab w:val="left" w:pos="1416"/>
          <w:tab w:val="left" w:pos="2124"/>
          <w:tab w:val="left" w:pos="2832"/>
        </w:tabs>
        <w:suppressAutoHyphens/>
        <w:spacing w:line="360" w:lineRule="auto"/>
        <w:jc w:val="both"/>
      </w:pPr>
      <w:r>
        <w:t xml:space="preserve"> </w:t>
      </w:r>
      <w:r>
        <w:rPr>
          <w:u w:val="single"/>
        </w:rPr>
        <w:t xml:space="preserve">Автор программы: </w:t>
      </w:r>
      <w:r>
        <w:t>А.П. Попкова, преподаватель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3801D0" w:rsidRDefault="003801D0" w:rsidP="003801D0">
      <w:pPr>
        <w:keepNext/>
        <w:keepLines/>
        <w:tabs>
          <w:tab w:val="left" w:pos="180"/>
        </w:tabs>
        <w:suppressAutoHyphens/>
        <w:spacing w:line="360" w:lineRule="auto"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цикловой комиссии профессиональных дисциплин </w:t>
      </w:r>
    </w:p>
    <w:p w:rsidR="003801D0" w:rsidRPr="000B1B5B" w:rsidRDefault="003801D0" w:rsidP="00380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0B1B5B">
        <w:t>Протокол</w:t>
      </w:r>
      <w:r w:rsidR="00485A12">
        <w:t xml:space="preserve"> № </w:t>
      </w:r>
      <w:r w:rsidR="00485A12" w:rsidRPr="00485A12">
        <w:rPr>
          <w:u w:val="single"/>
        </w:rPr>
        <w:t>1</w:t>
      </w:r>
      <w:r w:rsidR="00485A12">
        <w:t xml:space="preserve"> </w:t>
      </w:r>
      <w:r w:rsidR="00024CBD">
        <w:t>от «</w:t>
      </w:r>
      <w:r w:rsidR="00485A12" w:rsidRPr="00485A12">
        <w:rPr>
          <w:u w:val="single"/>
        </w:rPr>
        <w:t>30</w:t>
      </w:r>
      <w:r w:rsidR="00024CBD">
        <w:t>»</w:t>
      </w:r>
      <w:r w:rsidR="00485A12">
        <w:t xml:space="preserve"> </w:t>
      </w:r>
      <w:r w:rsidR="00485A12" w:rsidRPr="00485A12">
        <w:rPr>
          <w:u w:val="single"/>
        </w:rPr>
        <w:t>августа</w:t>
      </w:r>
      <w:r w:rsidR="00485A12">
        <w:t xml:space="preserve"> </w:t>
      </w:r>
      <w:r w:rsidR="00024CBD">
        <w:t>2022</w:t>
      </w:r>
      <w:r w:rsidRPr="000B1B5B">
        <w:t>г.</w:t>
      </w:r>
    </w:p>
    <w:p w:rsidR="003801D0" w:rsidRDefault="003801D0" w:rsidP="003801D0">
      <w:pPr>
        <w:keepNext/>
        <w:keepLines/>
        <w:tabs>
          <w:tab w:val="left" w:pos="180"/>
        </w:tabs>
        <w:suppressAutoHyphens/>
        <w:spacing w:line="360" w:lineRule="auto"/>
        <w:jc w:val="both"/>
      </w:pPr>
      <w:r>
        <w:t>Председатель УМО________Т.</w:t>
      </w:r>
      <w:proofErr w:type="gramStart"/>
      <w:r>
        <w:t>П</w:t>
      </w:r>
      <w:proofErr w:type="gramEnd"/>
      <w:r>
        <w:t xml:space="preserve"> Карпова </w:t>
      </w:r>
    </w:p>
    <w:p w:rsidR="003801D0" w:rsidRPr="008422A3" w:rsidRDefault="003801D0" w:rsidP="003801D0">
      <w:pPr>
        <w:keepNext/>
        <w:keepLines/>
        <w:tabs>
          <w:tab w:val="left" w:pos="180"/>
        </w:tabs>
        <w:suppressAutoHyphens/>
        <w:spacing w:line="360" w:lineRule="auto"/>
        <w:ind w:firstLine="360"/>
        <w:jc w:val="both"/>
      </w:pPr>
    </w:p>
    <w:p w:rsidR="003801D0" w:rsidRPr="00DD2C6D" w:rsidRDefault="003801D0" w:rsidP="003801D0">
      <w:pPr>
        <w:tabs>
          <w:tab w:val="left" w:pos="6412"/>
        </w:tabs>
        <w:suppressAutoHyphens/>
        <w:spacing w:line="360" w:lineRule="auto"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3801D0" w:rsidRDefault="003801D0" w:rsidP="003801D0">
      <w:pPr>
        <w:tabs>
          <w:tab w:val="left" w:pos="6412"/>
        </w:tabs>
        <w:suppressAutoHyphens/>
        <w:spacing w:line="360" w:lineRule="auto"/>
      </w:pPr>
      <w:r>
        <w:t xml:space="preserve">на соответствие  ФГОС СПО по специальности </w:t>
      </w:r>
      <w:r w:rsidRPr="008422A3">
        <w:t xml:space="preserve"> </w:t>
      </w:r>
      <w:r>
        <w:t xml:space="preserve"> 27.02.07 </w:t>
      </w:r>
      <w:r w:rsidRPr="006B36BB">
        <w:t>«</w:t>
      </w:r>
      <w:r w:rsidRPr="006B36BB">
        <w:rPr>
          <w:sz w:val="23"/>
          <w:szCs w:val="23"/>
          <w:shd w:val="clear" w:color="auto" w:fill="FFFFFF"/>
        </w:rPr>
        <w:t>Управление качеством продукции, процессов и услуг (по отраслям)»</w:t>
      </w:r>
    </w:p>
    <w:p w:rsidR="003801D0" w:rsidRDefault="003801D0" w:rsidP="003801D0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3801D0" w:rsidRDefault="003801D0" w:rsidP="003801D0"/>
    <w:p w:rsidR="003801D0" w:rsidRDefault="003801D0" w:rsidP="003801D0"/>
    <w:p w:rsidR="003801D0" w:rsidRDefault="003801D0" w:rsidP="003801D0"/>
    <w:p w:rsidR="003801D0" w:rsidRDefault="003801D0" w:rsidP="003801D0"/>
    <w:p w:rsidR="003801D0" w:rsidRDefault="003801D0" w:rsidP="003801D0"/>
    <w:p w:rsidR="003801D0" w:rsidRDefault="003801D0" w:rsidP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Pr="009B3650" w:rsidRDefault="003801D0" w:rsidP="003801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9B3650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3801D0" w:rsidRPr="009B365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801D0" w:rsidRPr="009B3650" w:rsidTr="00956AA0">
        <w:tc>
          <w:tcPr>
            <w:tcW w:w="7668" w:type="dxa"/>
            <w:shd w:val="clear" w:color="auto" w:fill="auto"/>
          </w:tcPr>
          <w:p w:rsidR="003801D0" w:rsidRPr="009B3650" w:rsidRDefault="003801D0" w:rsidP="00956AA0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801D0" w:rsidRPr="009B3650" w:rsidRDefault="003801D0" w:rsidP="00956AA0">
            <w:pPr>
              <w:jc w:val="center"/>
              <w:rPr>
                <w:b/>
              </w:rPr>
            </w:pPr>
            <w:r w:rsidRPr="009B3650">
              <w:rPr>
                <w:b/>
              </w:rPr>
              <w:t>стр.</w:t>
            </w:r>
          </w:p>
        </w:tc>
      </w:tr>
      <w:tr w:rsidR="003801D0" w:rsidRPr="009B3650" w:rsidTr="00956AA0">
        <w:tc>
          <w:tcPr>
            <w:tcW w:w="7668" w:type="dxa"/>
            <w:shd w:val="clear" w:color="auto" w:fill="auto"/>
          </w:tcPr>
          <w:p w:rsidR="003801D0" w:rsidRPr="009B3650" w:rsidRDefault="003801D0" w:rsidP="00956A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ПАСПОРТ   ПРОГРАММЫ УЧЕБНОЙ ДИСЦИПЛИНЫ</w:t>
            </w:r>
          </w:p>
          <w:p w:rsidR="003801D0" w:rsidRPr="009B3650" w:rsidRDefault="003801D0" w:rsidP="00956AA0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3801D0" w:rsidRPr="009B3650" w:rsidRDefault="003801D0" w:rsidP="00956AA0">
            <w:pPr>
              <w:jc w:val="center"/>
              <w:rPr>
                <w:b/>
                <w:lang w:val="en-US"/>
              </w:rPr>
            </w:pPr>
            <w:r w:rsidRPr="009B3650">
              <w:rPr>
                <w:b/>
                <w:lang w:val="en-US"/>
              </w:rPr>
              <w:t>4</w:t>
            </w:r>
          </w:p>
        </w:tc>
      </w:tr>
      <w:tr w:rsidR="003801D0" w:rsidRPr="009B3650" w:rsidTr="00956AA0">
        <w:tc>
          <w:tcPr>
            <w:tcW w:w="7668" w:type="dxa"/>
            <w:shd w:val="clear" w:color="auto" w:fill="auto"/>
          </w:tcPr>
          <w:p w:rsidR="003801D0" w:rsidRPr="009B3650" w:rsidRDefault="003801D0" w:rsidP="00956A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 xml:space="preserve"> содержание УЧЕБНОЙ ДИСЦИПЛИНЫ и тематический план</w:t>
            </w:r>
          </w:p>
          <w:p w:rsidR="003801D0" w:rsidRPr="009B3650" w:rsidRDefault="003801D0" w:rsidP="00956AA0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801D0" w:rsidRPr="009B3650" w:rsidRDefault="003801D0" w:rsidP="00956AA0">
            <w:pPr>
              <w:jc w:val="center"/>
              <w:rPr>
                <w:b/>
              </w:rPr>
            </w:pPr>
            <w:r w:rsidRPr="009B3650">
              <w:rPr>
                <w:b/>
              </w:rPr>
              <w:t>6</w:t>
            </w:r>
          </w:p>
        </w:tc>
      </w:tr>
      <w:tr w:rsidR="003801D0" w:rsidRPr="009B3650" w:rsidTr="00956AA0">
        <w:trPr>
          <w:trHeight w:val="670"/>
        </w:trPr>
        <w:tc>
          <w:tcPr>
            <w:tcW w:w="7668" w:type="dxa"/>
            <w:shd w:val="clear" w:color="auto" w:fill="auto"/>
          </w:tcPr>
          <w:p w:rsidR="003801D0" w:rsidRPr="009B3650" w:rsidRDefault="003801D0" w:rsidP="00956A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3801D0" w:rsidRPr="009B3650" w:rsidRDefault="003801D0" w:rsidP="00956AA0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801D0" w:rsidRPr="009B3650" w:rsidRDefault="003801D0" w:rsidP="00956AA0">
            <w:pPr>
              <w:jc w:val="center"/>
              <w:rPr>
                <w:b/>
              </w:rPr>
            </w:pPr>
            <w:r w:rsidRPr="009B3650">
              <w:rPr>
                <w:b/>
              </w:rPr>
              <w:t>10</w:t>
            </w:r>
          </w:p>
        </w:tc>
      </w:tr>
      <w:tr w:rsidR="003801D0" w:rsidRPr="009B3650" w:rsidTr="00956AA0">
        <w:tc>
          <w:tcPr>
            <w:tcW w:w="7668" w:type="dxa"/>
            <w:shd w:val="clear" w:color="auto" w:fill="auto"/>
          </w:tcPr>
          <w:p w:rsidR="003801D0" w:rsidRPr="009B3650" w:rsidRDefault="003801D0" w:rsidP="00956A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801D0" w:rsidRPr="009B3650" w:rsidRDefault="003801D0" w:rsidP="00956AA0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801D0" w:rsidRPr="009B3650" w:rsidRDefault="003801D0" w:rsidP="00956AA0">
            <w:pPr>
              <w:jc w:val="center"/>
              <w:rPr>
                <w:b/>
              </w:rPr>
            </w:pPr>
            <w:r w:rsidRPr="009B3650">
              <w:rPr>
                <w:b/>
                <w:lang w:val="en-US"/>
              </w:rPr>
              <w:t>1</w:t>
            </w:r>
            <w:r w:rsidRPr="009B3650">
              <w:rPr>
                <w:b/>
              </w:rPr>
              <w:t>2</w:t>
            </w:r>
          </w:p>
        </w:tc>
      </w:tr>
    </w:tbl>
    <w:p w:rsidR="003801D0" w:rsidRDefault="003801D0" w:rsidP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Pr="00B63E01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lastRenderedPageBreak/>
        <w:t xml:space="preserve">1. паспорт </w:t>
      </w:r>
      <w:r w:rsidRPr="00B63E01">
        <w:rPr>
          <w:b/>
          <w:caps/>
        </w:rPr>
        <w:t xml:space="preserve"> ПРОГРАММЫ УЧЕБНОЙ ДИСЦИПЛИНЫ</w:t>
      </w:r>
    </w:p>
    <w:p w:rsidR="003801D0" w:rsidRPr="00B63E01" w:rsidRDefault="00A636CE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«основы бережливого производства</w:t>
      </w:r>
      <w:r w:rsidR="003801D0" w:rsidRPr="00B63E01">
        <w:rPr>
          <w:b/>
          <w:caps/>
        </w:rPr>
        <w:t>»</w:t>
      </w:r>
    </w:p>
    <w:p w:rsidR="003801D0" w:rsidRPr="00B63E01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F34F3" w:rsidRDefault="003801D0" w:rsidP="00FF34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B63E01">
        <w:rPr>
          <w:b/>
        </w:rPr>
        <w:t>1.1. Область применения рабочей программы</w:t>
      </w:r>
    </w:p>
    <w:p w:rsidR="00FF34F3" w:rsidRDefault="00FF34F3" w:rsidP="00FF34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ab/>
      </w:r>
    </w:p>
    <w:p w:rsidR="003801D0" w:rsidRPr="00FF34F3" w:rsidRDefault="003801D0" w:rsidP="001067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B63E01">
        <w:t>Рабочая программа учебной дисц</w:t>
      </w:r>
      <w:r>
        <w:t xml:space="preserve">иплины является частью </w:t>
      </w:r>
      <w:r w:rsidRPr="00B63E01">
        <w:t xml:space="preserve"> основной профессиональной образовательной программы </w:t>
      </w:r>
      <w:r>
        <w:t>среднего профессионального образования</w:t>
      </w:r>
      <w:r w:rsidRPr="008476D2">
        <w:t xml:space="preserve"> </w:t>
      </w:r>
      <w:r>
        <w:t xml:space="preserve">по программе подготовки специалистов среднего звена  </w:t>
      </w:r>
      <w:r w:rsidRPr="00B63E01">
        <w:t xml:space="preserve">в соответствии с ФГОС </w:t>
      </w:r>
      <w:r>
        <w:t xml:space="preserve">СПО по специальности 27.02.07 </w:t>
      </w:r>
      <w:r w:rsidRPr="006B36BB">
        <w:t>«</w:t>
      </w:r>
      <w:r w:rsidRPr="006B36BB">
        <w:rPr>
          <w:sz w:val="23"/>
          <w:szCs w:val="23"/>
          <w:shd w:val="clear" w:color="auto" w:fill="FFFFFF"/>
        </w:rPr>
        <w:t>Управление качеством продукции, процессов и услуг (по отраслям)»</w:t>
      </w:r>
      <w:r w:rsidR="0010671D">
        <w:t>.</w:t>
      </w:r>
    </w:p>
    <w:p w:rsidR="00FF34F3" w:rsidRDefault="00FF34F3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801D0" w:rsidRPr="006171A6" w:rsidRDefault="003801D0" w:rsidP="00380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>
        <w:t xml:space="preserve"> </w:t>
      </w:r>
      <w:r w:rsidR="00A636CE">
        <w:rPr>
          <w:b/>
        </w:rPr>
        <w:t>Основы бережливого производства</w:t>
      </w:r>
    </w:p>
    <w:p w:rsidR="00FF34F3" w:rsidRDefault="00FF34F3" w:rsidP="00FF3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3801D0" w:rsidRPr="005639FC" w:rsidRDefault="003801D0" w:rsidP="00FF3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5639FC">
        <w:t>Рабочая программа учебной дисциплины может быть использована</w:t>
      </w:r>
      <w:r w:rsidRPr="005639FC">
        <w:rPr>
          <w:b/>
        </w:rPr>
        <w:t xml:space="preserve"> </w:t>
      </w:r>
      <w:r w:rsidRPr="005639FC">
        <w:t>в дополнительном профессиональном образовании (в программах повышения квалификации и переподготовки) и профессиональной подготовке.</w:t>
      </w: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5639FC"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>
        <w:t xml:space="preserve">дисциплина относится к </w:t>
      </w:r>
      <w:proofErr w:type="spellStart"/>
      <w:r>
        <w:t>общепрофессиональному</w:t>
      </w:r>
      <w:proofErr w:type="spellEnd"/>
      <w:r>
        <w:t xml:space="preserve"> </w:t>
      </w:r>
      <w:r w:rsidRPr="005639FC">
        <w:t xml:space="preserve"> цикл</w:t>
      </w:r>
      <w:r>
        <w:t>у</w:t>
      </w:r>
      <w:r w:rsidRPr="005639FC">
        <w:t>.</w:t>
      </w: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Освоение дисциплины способствует формированию общих компетенций:</w:t>
      </w:r>
    </w:p>
    <w:p w:rsidR="003801D0" w:rsidRDefault="003801D0" w:rsidP="003801D0">
      <w:r>
        <w:t>ОК 01. Выбирать способы решения задач профессиональной деятельности, применительно к различным контекстам.</w:t>
      </w:r>
    </w:p>
    <w:p w:rsidR="003801D0" w:rsidRDefault="003801D0" w:rsidP="003801D0">
      <w:r>
        <w:t xml:space="preserve"> 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3801D0" w:rsidRDefault="003801D0" w:rsidP="003801D0">
      <w:r>
        <w:t xml:space="preserve">ОК 03. Планировать и реализовывать собственное профессиональное и личностное развитие. </w:t>
      </w:r>
    </w:p>
    <w:p w:rsidR="003801D0" w:rsidRDefault="003801D0" w:rsidP="003801D0">
      <w: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3801D0" w:rsidRDefault="003801D0" w:rsidP="003801D0">
      <w:r>
        <w:t xml:space="preserve">ОК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3801D0" w:rsidRDefault="003801D0" w:rsidP="003801D0">
      <w: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 </w:t>
      </w:r>
    </w:p>
    <w:p w:rsidR="003801D0" w:rsidRDefault="003801D0" w:rsidP="003801D0">
      <w: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801D0" w:rsidRDefault="003801D0" w:rsidP="003801D0">
      <w:r>
        <w:t xml:space="preserve"> 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801D0" w:rsidRDefault="003801D0" w:rsidP="009B36FD">
      <w:r>
        <w:t xml:space="preserve"> ОК 09. Использовать информационные технологии в профессиональной деятельности. </w:t>
      </w:r>
    </w:p>
    <w:p w:rsidR="000E1900" w:rsidRPr="006F4FD2" w:rsidRDefault="000E1900" w:rsidP="003801D0">
      <w:r w:rsidRPr="006F4FD2">
        <w:t>ПК 3.1</w:t>
      </w:r>
      <w:proofErr w:type="gramStart"/>
      <w:r w:rsidR="006F4FD2" w:rsidRPr="006F4FD2">
        <w:t xml:space="preserve"> Р</w:t>
      </w:r>
      <w:proofErr w:type="gramEnd"/>
      <w:r w:rsidR="006F4FD2" w:rsidRPr="006F4FD2">
        <w:t>азрабатывать новые методы и средства технического контроля продукции отрасли</w:t>
      </w:r>
    </w:p>
    <w:p w:rsidR="003801D0" w:rsidRDefault="003801D0" w:rsidP="003801D0">
      <w:r w:rsidRPr="006F4FD2">
        <w:t>ПК 3.2</w:t>
      </w:r>
      <w:proofErr w:type="gramStart"/>
      <w:r w:rsidRPr="006F4FD2">
        <w:t xml:space="preserve"> А</w:t>
      </w:r>
      <w:proofErr w:type="gramEnd"/>
      <w:r w:rsidRPr="006F4FD2">
        <w:t>нализировать результаты контроля качества продукции с целью формирования предложений по совершенствованию производственного процесса.</w:t>
      </w:r>
    </w:p>
    <w:p w:rsidR="00076136" w:rsidRDefault="00076136" w:rsidP="0007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204B5">
        <w:rPr>
          <w:b/>
        </w:rPr>
        <w:t>Личностные результаты</w:t>
      </w:r>
      <w:r>
        <w:rPr>
          <w:b/>
        </w:rPr>
        <w:t>:</w:t>
      </w:r>
    </w:p>
    <w:p w:rsidR="00076136" w:rsidRDefault="00076136" w:rsidP="0007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B769AB">
        <w:t>ЛР2</w:t>
      </w:r>
      <w:r w:rsidRPr="00E13057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2367C2" w:rsidRDefault="002367C2" w:rsidP="00236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D5D6E">
        <w:t>ЛР</w:t>
      </w:r>
      <w:proofErr w:type="gramStart"/>
      <w:r w:rsidRPr="00CD5D6E">
        <w:t>4</w:t>
      </w:r>
      <w:proofErr w:type="gramEnd"/>
      <w:r w:rsidRPr="00CD5D6E">
        <w:t xml:space="preserve"> </w:t>
      </w:r>
      <w:r w:rsidRPr="00747C69">
        <w:t xml:space="preserve">Проявляющий и демонстрирующий уважение к людям труда, осознающий ценность собственного труда. </w:t>
      </w:r>
      <w:proofErr w:type="gramStart"/>
      <w:r w:rsidRPr="00747C69">
        <w:t>Стремящийся</w:t>
      </w:r>
      <w:proofErr w:type="gramEnd"/>
      <w:r w:rsidRPr="00747C69">
        <w:t xml:space="preserve"> к формированию в сетевой среде личностно и профессионального конструктивного «цифрового следа».</w:t>
      </w:r>
    </w:p>
    <w:p w:rsidR="00076136" w:rsidRDefault="00076136" w:rsidP="00076136">
      <w:pPr>
        <w:pStyle w:val="a4"/>
        <w:shd w:val="clear" w:color="auto" w:fill="FFFFFF"/>
        <w:spacing w:before="0" w:beforeAutospacing="0" w:after="0" w:afterAutospacing="0"/>
        <w:jc w:val="both"/>
      </w:pPr>
      <w:r>
        <w:t>ЛР7</w:t>
      </w:r>
      <w:r w:rsidRPr="00B73997">
        <w:t xml:space="preserve">Осознающий приоритетную ценность личности человека; </w:t>
      </w:r>
      <w:proofErr w:type="gramStart"/>
      <w:r w:rsidRPr="00B73997">
        <w:t>уважающий</w:t>
      </w:r>
      <w:proofErr w:type="gramEnd"/>
      <w:r w:rsidRPr="00B73997">
        <w:t xml:space="preserve"> собственную и чужую уникальность в различных ситуациях, во всех формах и видах деятельности.</w:t>
      </w:r>
    </w:p>
    <w:p w:rsidR="00076136" w:rsidRPr="006F4FD2" w:rsidRDefault="00076136" w:rsidP="003801D0"/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639FC">
        <w:rPr>
          <w:b/>
        </w:rPr>
        <w:lastRenderedPageBreak/>
        <w:t>1.3. Цели и задачи учебной дисциплины – требования к результатам освоения дисциплины:</w:t>
      </w:r>
    </w:p>
    <w:p w:rsidR="003801D0" w:rsidRDefault="003801D0" w:rsidP="003801D0">
      <w:pPr>
        <w:rPr>
          <w:b/>
        </w:rPr>
      </w:pPr>
      <w:r w:rsidRPr="00322097">
        <w:t xml:space="preserve">В результате освоения учебной дисциплины обучающийся должен </w:t>
      </w:r>
      <w:r w:rsidRPr="00322097">
        <w:rPr>
          <w:b/>
        </w:rPr>
        <w:t>уметь:</w:t>
      </w:r>
    </w:p>
    <w:p w:rsidR="009B36FD" w:rsidRDefault="00FF34F3" w:rsidP="003801D0">
      <w:r>
        <w:t>- с</w:t>
      </w:r>
      <w:r w:rsidR="009B36FD">
        <w:t xml:space="preserve">истематизировать и анализировать первичные статистические данные с использованием различных статистических методов, </w:t>
      </w:r>
    </w:p>
    <w:p w:rsidR="009B36FD" w:rsidRDefault="009B36FD" w:rsidP="003801D0">
      <w:r>
        <w:t xml:space="preserve">-планировать, организовывать и проводить картирование потоков создания ценности, </w:t>
      </w:r>
    </w:p>
    <w:p w:rsidR="00CC6C83" w:rsidRDefault="009B36FD" w:rsidP="003801D0">
      <w:pPr>
        <w:rPr>
          <w:b/>
        </w:rPr>
      </w:pPr>
      <w:r>
        <w:t>-использовать эффективные методы для снижения различных видов потерь</w:t>
      </w:r>
    </w:p>
    <w:p w:rsidR="00CC6C83" w:rsidRDefault="00CC6C83" w:rsidP="003801D0">
      <w:pPr>
        <w:rPr>
          <w:b/>
        </w:rPr>
      </w:pPr>
    </w:p>
    <w:p w:rsidR="003801D0" w:rsidRDefault="003801D0" w:rsidP="003801D0">
      <w:pPr>
        <w:spacing w:line="3" w:lineRule="exact"/>
        <w:ind w:firstLine="709"/>
        <w:jc w:val="both"/>
      </w:pPr>
    </w:p>
    <w:p w:rsidR="003801D0" w:rsidRPr="00596C22" w:rsidRDefault="003801D0" w:rsidP="003801D0">
      <w:pPr>
        <w:spacing w:line="3" w:lineRule="exact"/>
        <w:ind w:firstLine="709"/>
        <w:jc w:val="both"/>
      </w:pPr>
    </w:p>
    <w:p w:rsidR="003801D0" w:rsidRDefault="003801D0" w:rsidP="003801D0">
      <w:pPr>
        <w:tabs>
          <w:tab w:val="left" w:pos="0"/>
        </w:tabs>
        <w:ind w:firstLine="709"/>
        <w:jc w:val="both"/>
        <w:rPr>
          <w:b/>
          <w:bCs/>
        </w:rPr>
      </w:pPr>
      <w:r>
        <w:t xml:space="preserve"> </w:t>
      </w:r>
      <w:r w:rsidRPr="000C2D3A">
        <w:rPr>
          <w:b/>
        </w:rPr>
        <w:t xml:space="preserve">В результате освоения учебной дисциплины обучающийся должен </w:t>
      </w:r>
      <w:r w:rsidRPr="000C2D3A">
        <w:rPr>
          <w:b/>
          <w:bCs/>
        </w:rPr>
        <w:t>знать:</w:t>
      </w:r>
    </w:p>
    <w:p w:rsidR="009B36FD" w:rsidRDefault="009B36FD" w:rsidP="009B36FD">
      <w:pPr>
        <w:tabs>
          <w:tab w:val="left" w:pos="0"/>
        </w:tabs>
        <w:jc w:val="both"/>
      </w:pPr>
      <w:r>
        <w:t xml:space="preserve">- основные принципы системы бережливого производства, </w:t>
      </w:r>
    </w:p>
    <w:p w:rsidR="009B36FD" w:rsidRDefault="009B36FD" w:rsidP="009B36FD">
      <w:pPr>
        <w:tabs>
          <w:tab w:val="left" w:pos="0"/>
        </w:tabs>
        <w:jc w:val="both"/>
      </w:pPr>
      <w:r>
        <w:t>-основные методы организации производства на основе концепции БП,</w:t>
      </w:r>
    </w:p>
    <w:p w:rsidR="009B36FD" w:rsidRDefault="009B36FD" w:rsidP="009B36FD">
      <w:pPr>
        <w:tabs>
          <w:tab w:val="left" w:pos="0"/>
        </w:tabs>
        <w:jc w:val="both"/>
      </w:pPr>
      <w:r>
        <w:t xml:space="preserve">- основные виды потерь, их источники и способы их устранения, </w:t>
      </w:r>
    </w:p>
    <w:p w:rsidR="009B36FD" w:rsidRPr="000C2D3A" w:rsidRDefault="009B36FD" w:rsidP="009B36FD">
      <w:pPr>
        <w:tabs>
          <w:tab w:val="left" w:pos="0"/>
        </w:tabs>
        <w:jc w:val="both"/>
        <w:rPr>
          <w:b/>
          <w:bCs/>
        </w:rPr>
      </w:pPr>
      <w:r>
        <w:t>- различные виды статистических методов контроля, систему 5С, метод Красных ярлыков, - правила построения потоков создания ценности и способы их оптимизации,  инструменты бережливого производства, основы процессного подхода</w:t>
      </w:r>
    </w:p>
    <w:p w:rsidR="003801D0" w:rsidRDefault="003801D0" w:rsidP="003801D0">
      <w:pPr>
        <w:tabs>
          <w:tab w:val="left" w:pos="0"/>
        </w:tabs>
        <w:ind w:firstLine="709"/>
        <w:jc w:val="both"/>
        <w:rPr>
          <w:b/>
          <w:bCs/>
        </w:rPr>
      </w:pPr>
    </w:p>
    <w:p w:rsidR="003801D0" w:rsidRPr="00596C22" w:rsidRDefault="003801D0" w:rsidP="003801D0">
      <w:pPr>
        <w:spacing w:line="1" w:lineRule="exact"/>
        <w:ind w:firstLine="709"/>
        <w:jc w:val="both"/>
      </w:pPr>
    </w:p>
    <w:p w:rsidR="003801D0" w:rsidRPr="005639FC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9FC">
        <w:rPr>
          <w:b/>
        </w:rPr>
        <w:t>1.4. Рекомендуемое количество часов на освоение примерной программы учебной дисциплины:</w:t>
      </w:r>
    </w:p>
    <w:p w:rsidR="003801D0" w:rsidRPr="005639FC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9FC">
        <w:t xml:space="preserve">          </w:t>
      </w:r>
      <w:r>
        <w:t xml:space="preserve">  </w:t>
      </w:r>
      <w:r w:rsidRPr="005639FC">
        <w:t>максимальной у</w:t>
      </w:r>
      <w:r w:rsidR="00A636CE">
        <w:t>чебной нагрузки обучающегося 3</w:t>
      </w:r>
      <w:r w:rsidR="00B76269">
        <w:t>2</w:t>
      </w:r>
      <w:r w:rsidRPr="005639FC">
        <w:t xml:space="preserve"> часа, в том числе:</w:t>
      </w:r>
    </w:p>
    <w:p w:rsidR="003801D0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5639FC">
        <w:t>обязательной аудиторной уче</w:t>
      </w:r>
      <w:r w:rsidR="00A636CE">
        <w:t xml:space="preserve">бной нагрузки </w:t>
      </w:r>
      <w:proofErr w:type="gramStart"/>
      <w:r w:rsidR="00A636CE">
        <w:t>обучающегося</w:t>
      </w:r>
      <w:proofErr w:type="gramEnd"/>
      <w:r w:rsidR="00A636CE">
        <w:t xml:space="preserve">  - 32</w:t>
      </w:r>
      <w:r w:rsidRPr="005639FC">
        <w:t>часов;</w:t>
      </w:r>
    </w:p>
    <w:p w:rsidR="00B76269" w:rsidRPr="005639FC" w:rsidRDefault="00B76269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</w:p>
    <w:p w:rsidR="00B76269" w:rsidRDefault="00B76269" w:rsidP="00B76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76269" w:rsidRPr="005639FC" w:rsidRDefault="00B76269" w:rsidP="00B76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2. СТРУКТУРА И </w:t>
      </w:r>
      <w:r w:rsidRPr="005639FC">
        <w:rPr>
          <w:b/>
        </w:rPr>
        <w:t xml:space="preserve"> СОДЕРЖАНИЕ УЧЕБНОЙ ДИСЦИПЛИНЫ</w:t>
      </w:r>
    </w:p>
    <w:p w:rsidR="00B76269" w:rsidRPr="005639FC" w:rsidRDefault="00B76269" w:rsidP="00B76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B76269" w:rsidRPr="005639FC" w:rsidRDefault="00B76269" w:rsidP="00B76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B76269" w:rsidRPr="005639FC" w:rsidTr="00956AA0">
        <w:trPr>
          <w:trHeight w:val="460"/>
        </w:trPr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center"/>
            </w:pPr>
            <w:r w:rsidRPr="005639FC">
              <w:rPr>
                <w:b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B76269" w:rsidP="00956AA0">
            <w:pPr>
              <w:jc w:val="center"/>
              <w:rPr>
                <w:iCs/>
              </w:rPr>
            </w:pPr>
            <w:r w:rsidRPr="00D06A51">
              <w:rPr>
                <w:b/>
                <w:iCs/>
              </w:rPr>
              <w:t xml:space="preserve">Объем часов </w:t>
            </w:r>
          </w:p>
        </w:tc>
      </w:tr>
      <w:tr w:rsidR="00B76269" w:rsidRPr="005639FC" w:rsidTr="00956AA0">
        <w:trPr>
          <w:trHeight w:val="285"/>
        </w:trPr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rPr>
                <w:b/>
              </w:rPr>
            </w:pPr>
            <w:r w:rsidRPr="005639FC">
              <w:rPr>
                <w:b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A636CE" w:rsidP="00956AA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  <w:r w:rsidR="00B76269">
              <w:rPr>
                <w:b/>
                <w:iCs/>
              </w:rPr>
              <w:t>2</w:t>
            </w: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</w:pPr>
            <w:r w:rsidRPr="005639F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A636CE" w:rsidP="00956AA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32</w:t>
            </w: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</w:pPr>
            <w:r w:rsidRPr="005639FC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B76269" w:rsidP="00956AA0">
            <w:pPr>
              <w:jc w:val="center"/>
              <w:rPr>
                <w:iCs/>
              </w:rPr>
            </w:pP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</w:pPr>
            <w:r w:rsidRPr="005639FC">
              <w:t xml:space="preserve">        лабораторные работы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B76269" w:rsidP="00956AA0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</w:pPr>
            <w:r w:rsidRPr="005639FC"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A636CE" w:rsidP="00956AA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</w:pPr>
            <w:r>
              <w:t xml:space="preserve">        курсовая работа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B76269" w:rsidP="00956AA0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  <w:rPr>
                <w:b/>
              </w:rPr>
            </w:pPr>
            <w:r w:rsidRPr="005639F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A636CE" w:rsidP="00956AA0">
            <w:pPr>
              <w:jc w:val="center"/>
              <w:rPr>
                <w:b/>
                <w:iCs/>
              </w:rPr>
            </w:pPr>
            <w:r>
              <w:rPr>
                <w:iCs/>
              </w:rPr>
              <w:t>-</w:t>
            </w: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</w:pPr>
            <w:r w:rsidRPr="005639FC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B76269" w:rsidP="00956AA0">
            <w:pPr>
              <w:jc w:val="center"/>
              <w:rPr>
                <w:iCs/>
              </w:rPr>
            </w:pPr>
          </w:p>
        </w:tc>
      </w:tr>
      <w:tr w:rsidR="00B76269" w:rsidRPr="005639FC" w:rsidTr="00956AA0">
        <w:tc>
          <w:tcPr>
            <w:tcW w:w="7904" w:type="dxa"/>
            <w:shd w:val="clear" w:color="auto" w:fill="auto"/>
          </w:tcPr>
          <w:p w:rsidR="00B76269" w:rsidRPr="005639FC" w:rsidRDefault="00B76269" w:rsidP="00956AA0">
            <w:pPr>
              <w:jc w:val="both"/>
            </w:pPr>
            <w:r w:rsidRPr="005639FC">
              <w:t xml:space="preserve">       </w:t>
            </w:r>
            <w:r w:rsidRPr="00302AE2">
              <w:rPr>
                <w:color w:val="000000"/>
                <w:sz w:val="22"/>
                <w:szCs w:val="22"/>
              </w:rPr>
              <w:t>самостоятельная работа над курсовой работой (проектом)</w:t>
            </w:r>
            <w:r w:rsidRPr="00302AE2">
              <w:rPr>
                <w:color w:val="000000"/>
                <w:sz w:val="22"/>
              </w:rPr>
              <w:t> </w:t>
            </w:r>
            <w:r w:rsidRPr="00302AE2">
              <w:rPr>
                <w:i/>
                <w:iCs/>
                <w:color w:val="000000"/>
                <w:sz w:val="22"/>
                <w:szCs w:val="22"/>
              </w:rPr>
              <w:t>(если предусмотрено)</w:t>
            </w:r>
          </w:p>
        </w:tc>
        <w:tc>
          <w:tcPr>
            <w:tcW w:w="1564" w:type="dxa"/>
            <w:shd w:val="clear" w:color="auto" w:fill="auto"/>
          </w:tcPr>
          <w:p w:rsidR="00B76269" w:rsidRPr="00D06A51" w:rsidRDefault="00B76269" w:rsidP="00956AA0">
            <w:pPr>
              <w:jc w:val="center"/>
              <w:rPr>
                <w:iCs/>
              </w:rPr>
            </w:pPr>
          </w:p>
        </w:tc>
      </w:tr>
      <w:tr w:rsidR="00B76269" w:rsidRPr="005639FC" w:rsidTr="00956AA0">
        <w:tc>
          <w:tcPr>
            <w:tcW w:w="9468" w:type="dxa"/>
            <w:gridSpan w:val="2"/>
            <w:shd w:val="clear" w:color="auto" w:fill="auto"/>
          </w:tcPr>
          <w:p w:rsidR="00B76269" w:rsidRPr="00811CBE" w:rsidRDefault="00B76269" w:rsidP="00956AA0">
            <w:pPr>
              <w:rPr>
                <w:iCs/>
              </w:rPr>
            </w:pPr>
            <w:r w:rsidRPr="00811CBE">
              <w:rPr>
                <w:b/>
                <w:iCs/>
              </w:rPr>
              <w:t>Итоговая аттестация</w:t>
            </w:r>
            <w:r w:rsidR="00A636CE">
              <w:rPr>
                <w:iCs/>
              </w:rPr>
              <w:t xml:space="preserve"> в форме </w:t>
            </w:r>
            <w:r w:rsidRPr="00811CBE">
              <w:rPr>
                <w:iCs/>
              </w:rPr>
              <w:t xml:space="preserve"> зачета                                                         </w:t>
            </w:r>
          </w:p>
        </w:tc>
      </w:tr>
    </w:tbl>
    <w:p w:rsidR="00B76269" w:rsidRDefault="00B76269" w:rsidP="00B76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01D0" w:rsidRPr="005639FC" w:rsidRDefault="003801D0" w:rsidP="00380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3801D0" w:rsidRDefault="003801D0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/>
    <w:p w:rsidR="00B76269" w:rsidRDefault="00B76269">
      <w:pPr>
        <w:sectPr w:rsidR="00B76269" w:rsidSect="00393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6269" w:rsidRDefault="00B76269" w:rsidP="00B762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/>
          <w:caps/>
          <w:sz w:val="24"/>
          <w:szCs w:val="24"/>
        </w:rPr>
      </w:pPr>
      <w:r w:rsidRPr="00856095">
        <w:rPr>
          <w:sz w:val="28"/>
          <w:szCs w:val="28"/>
        </w:rPr>
        <w:lastRenderedPageBreak/>
        <w:t>2.2.  Тематический план и содержание учебной дисциплины</w:t>
      </w:r>
      <w:r w:rsidRPr="00856095">
        <w:rPr>
          <w:caps/>
          <w:sz w:val="28"/>
          <w:szCs w:val="28"/>
        </w:rPr>
        <w:t xml:space="preserve"> </w:t>
      </w:r>
      <w:r w:rsidR="00A636CE">
        <w:rPr>
          <w:rFonts w:ascii="Times New Roman" w:hAnsi="Times New Roman"/>
          <w:caps/>
          <w:sz w:val="24"/>
          <w:szCs w:val="24"/>
        </w:rPr>
        <w:t>«основы бережливого производства</w:t>
      </w:r>
      <w:r w:rsidRPr="00732E78">
        <w:rPr>
          <w:rFonts w:ascii="Times New Roman" w:hAnsi="Times New Roman"/>
          <w:caps/>
          <w:sz w:val="24"/>
          <w:szCs w:val="24"/>
        </w:rPr>
        <w:t>»</w:t>
      </w:r>
    </w:p>
    <w:p w:rsidR="00A636CE" w:rsidRPr="00A636CE" w:rsidRDefault="00A636CE" w:rsidP="00A636CE"/>
    <w:p w:rsidR="00B76269" w:rsidRPr="006B3BDD" w:rsidRDefault="00B76269" w:rsidP="00B76269">
      <w:pPr>
        <w:rPr>
          <w:b/>
          <w:bCs/>
          <w:i/>
        </w:rPr>
      </w:pPr>
    </w:p>
    <w:tbl>
      <w:tblPr>
        <w:tblW w:w="52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62"/>
        <w:gridCol w:w="8509"/>
        <w:gridCol w:w="993"/>
        <w:gridCol w:w="1559"/>
        <w:gridCol w:w="1842"/>
      </w:tblGrid>
      <w:tr w:rsidR="00956AA0" w:rsidRPr="006B3BDD" w:rsidTr="00076136">
        <w:trPr>
          <w:trHeight w:val="20"/>
        </w:trPr>
        <w:tc>
          <w:tcPr>
            <w:tcW w:w="854" w:type="pct"/>
            <w:gridSpan w:val="2"/>
          </w:tcPr>
          <w:p w:rsidR="00956AA0" w:rsidRPr="00973721" w:rsidRDefault="00956AA0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734" w:type="pct"/>
          </w:tcPr>
          <w:p w:rsidR="00956AA0" w:rsidRPr="00973721" w:rsidRDefault="00956AA0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73721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19" w:type="pct"/>
          </w:tcPr>
          <w:p w:rsidR="00956AA0" w:rsidRPr="00AF3CFC" w:rsidRDefault="00956AA0" w:rsidP="00956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AF3CFC">
              <w:rPr>
                <w:b/>
                <w:bCs/>
              </w:rPr>
              <w:t>Объем часов</w:t>
            </w:r>
          </w:p>
        </w:tc>
        <w:tc>
          <w:tcPr>
            <w:tcW w:w="501" w:type="pct"/>
          </w:tcPr>
          <w:p w:rsidR="00956AA0" w:rsidRPr="00AF3CFC" w:rsidRDefault="00956AA0" w:rsidP="00956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AF3CFC">
              <w:rPr>
                <w:b/>
                <w:bCs/>
              </w:rPr>
              <w:t>Уровень освоения</w:t>
            </w:r>
          </w:p>
        </w:tc>
        <w:tc>
          <w:tcPr>
            <w:tcW w:w="592" w:type="pct"/>
          </w:tcPr>
          <w:p w:rsidR="00956AA0" w:rsidRPr="000974C4" w:rsidRDefault="00956AA0" w:rsidP="00956AA0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>Код личностных</w:t>
            </w:r>
          </w:p>
          <w:p w:rsidR="00956AA0" w:rsidRDefault="00956AA0" w:rsidP="00956AA0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 xml:space="preserve">результатов </w:t>
            </w:r>
            <w:r>
              <w:rPr>
                <w:b/>
                <w:color w:val="000000"/>
              </w:rPr>
              <w:t>и</w:t>
            </w:r>
          </w:p>
          <w:p w:rsidR="00956AA0" w:rsidRPr="000974C4" w:rsidRDefault="00956AA0" w:rsidP="00956AA0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компетенций</w:t>
            </w:r>
          </w:p>
          <w:p w:rsidR="00956AA0" w:rsidRPr="00AF3CFC" w:rsidRDefault="00956AA0" w:rsidP="00956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956AA0" w:rsidRPr="006B3BDD" w:rsidTr="00076136">
        <w:trPr>
          <w:trHeight w:val="20"/>
        </w:trPr>
        <w:tc>
          <w:tcPr>
            <w:tcW w:w="854" w:type="pct"/>
            <w:gridSpan w:val="2"/>
          </w:tcPr>
          <w:p w:rsidR="00956AA0" w:rsidRPr="00973721" w:rsidRDefault="00956AA0" w:rsidP="00956AA0">
            <w:pPr>
              <w:jc w:val="center"/>
              <w:rPr>
                <w:b/>
                <w:bCs/>
              </w:rPr>
            </w:pPr>
            <w:r w:rsidRPr="00973721">
              <w:rPr>
                <w:b/>
                <w:bCs/>
              </w:rPr>
              <w:t>1</w:t>
            </w:r>
          </w:p>
        </w:tc>
        <w:tc>
          <w:tcPr>
            <w:tcW w:w="2734" w:type="pct"/>
          </w:tcPr>
          <w:p w:rsidR="00956AA0" w:rsidRPr="00973721" w:rsidRDefault="00956AA0" w:rsidP="00956AA0">
            <w:pPr>
              <w:jc w:val="center"/>
              <w:rPr>
                <w:b/>
                <w:bCs/>
              </w:rPr>
            </w:pPr>
            <w:r w:rsidRPr="00973721">
              <w:rPr>
                <w:b/>
                <w:bCs/>
              </w:rPr>
              <w:t>2</w:t>
            </w:r>
          </w:p>
        </w:tc>
        <w:tc>
          <w:tcPr>
            <w:tcW w:w="319" w:type="pct"/>
          </w:tcPr>
          <w:p w:rsidR="00956AA0" w:rsidRPr="00956AA0" w:rsidRDefault="00956AA0" w:rsidP="00956AA0">
            <w:pPr>
              <w:jc w:val="center"/>
              <w:rPr>
                <w:b/>
                <w:bCs/>
              </w:rPr>
            </w:pPr>
            <w:r w:rsidRPr="00956AA0">
              <w:rPr>
                <w:b/>
                <w:bCs/>
              </w:rPr>
              <w:t>3</w:t>
            </w:r>
          </w:p>
        </w:tc>
        <w:tc>
          <w:tcPr>
            <w:tcW w:w="501" w:type="pct"/>
          </w:tcPr>
          <w:p w:rsidR="00956AA0" w:rsidRPr="00956AA0" w:rsidRDefault="00956AA0" w:rsidP="00956AA0">
            <w:pPr>
              <w:jc w:val="center"/>
              <w:rPr>
                <w:b/>
                <w:bCs/>
              </w:rPr>
            </w:pPr>
            <w:r w:rsidRPr="00956AA0">
              <w:rPr>
                <w:b/>
                <w:bCs/>
              </w:rPr>
              <w:t>4</w:t>
            </w:r>
          </w:p>
        </w:tc>
        <w:tc>
          <w:tcPr>
            <w:tcW w:w="592" w:type="pct"/>
          </w:tcPr>
          <w:p w:rsidR="00956AA0" w:rsidRPr="00956AA0" w:rsidRDefault="00956AA0" w:rsidP="00956AA0">
            <w:pPr>
              <w:jc w:val="center"/>
              <w:rPr>
                <w:b/>
                <w:bCs/>
              </w:rPr>
            </w:pPr>
            <w:r w:rsidRPr="00956AA0">
              <w:rPr>
                <w:b/>
                <w:bCs/>
              </w:rPr>
              <w:t>5</w:t>
            </w:r>
          </w:p>
        </w:tc>
      </w:tr>
      <w:tr w:rsidR="00956AA0" w:rsidRPr="006B3BDD" w:rsidTr="00076136">
        <w:trPr>
          <w:trHeight w:val="20"/>
        </w:trPr>
        <w:tc>
          <w:tcPr>
            <w:tcW w:w="3588" w:type="pct"/>
            <w:gridSpan w:val="3"/>
          </w:tcPr>
          <w:p w:rsidR="00956AA0" w:rsidRPr="00BF03BF" w:rsidRDefault="00BF03BF" w:rsidP="00956AA0">
            <w:pPr>
              <w:rPr>
                <w:b/>
                <w:bCs/>
              </w:rPr>
            </w:pPr>
            <w:r w:rsidRPr="00BF03BF">
              <w:rPr>
                <w:b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319" w:type="pct"/>
          </w:tcPr>
          <w:p w:rsidR="00956AA0" w:rsidRPr="006B3BDD" w:rsidRDefault="00611832" w:rsidP="00956AA0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501" w:type="pct"/>
          </w:tcPr>
          <w:p w:rsidR="00956AA0" w:rsidRPr="006B3BDD" w:rsidRDefault="00956AA0" w:rsidP="00956AA0">
            <w:pPr>
              <w:rPr>
                <w:b/>
                <w:bCs/>
                <w:i/>
              </w:rPr>
            </w:pPr>
          </w:p>
        </w:tc>
        <w:tc>
          <w:tcPr>
            <w:tcW w:w="592" w:type="pct"/>
          </w:tcPr>
          <w:p w:rsidR="00956AA0" w:rsidRPr="006B3BDD" w:rsidRDefault="00956AA0" w:rsidP="00956AA0">
            <w:pPr>
              <w:rPr>
                <w:b/>
                <w:bCs/>
                <w:i/>
              </w:rPr>
            </w:pPr>
          </w:p>
        </w:tc>
      </w:tr>
      <w:tr w:rsidR="00956AA0" w:rsidRPr="006B3BDD" w:rsidTr="00076136">
        <w:trPr>
          <w:trHeight w:val="195"/>
        </w:trPr>
        <w:tc>
          <w:tcPr>
            <w:tcW w:w="854" w:type="pct"/>
            <w:gridSpan w:val="2"/>
            <w:vMerge w:val="restart"/>
            <w:tcBorders>
              <w:top w:val="single" w:sz="4" w:space="0" w:color="auto"/>
            </w:tcBorders>
          </w:tcPr>
          <w:p w:rsidR="00956AA0" w:rsidRPr="00973721" w:rsidRDefault="00956AA0" w:rsidP="00BF03BF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 xml:space="preserve">Тема 1.1. </w:t>
            </w:r>
            <w:r w:rsidR="00BF03BF">
              <w:t>Тема 1.1 Введение в философию и методологию бережливого производства</w:t>
            </w: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956AA0" w:rsidRPr="00973721" w:rsidRDefault="00956AA0" w:rsidP="00956AA0">
            <w:pPr>
              <w:jc w:val="both"/>
              <w:rPr>
                <w:bCs/>
              </w:rPr>
            </w:pPr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</w:tcBorders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</w:tcBorders>
          </w:tcPr>
          <w:p w:rsidR="00BF03BF" w:rsidRDefault="00BF03BF" w:rsidP="00956AA0">
            <w:pPr>
              <w:jc w:val="center"/>
            </w:pPr>
          </w:p>
          <w:p w:rsidR="00BF03BF" w:rsidRDefault="00BF03BF" w:rsidP="00956AA0">
            <w:pPr>
              <w:jc w:val="center"/>
            </w:pPr>
          </w:p>
          <w:p w:rsidR="00BF03BF" w:rsidRDefault="00BF03BF" w:rsidP="00956AA0">
            <w:pPr>
              <w:jc w:val="center"/>
            </w:pPr>
          </w:p>
          <w:p w:rsidR="00956AA0" w:rsidRPr="00F16F9A" w:rsidRDefault="00BF03BF" w:rsidP="00956AA0">
            <w:pPr>
              <w:jc w:val="center"/>
            </w:pPr>
            <w:r>
              <w:t>1-2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</w:tcBorders>
          </w:tcPr>
          <w:p w:rsidR="00956AA0" w:rsidRDefault="009B36FD" w:rsidP="00956AA0">
            <w:pPr>
              <w:jc w:val="center"/>
            </w:pPr>
            <w:r>
              <w:t>ОК1-9</w:t>
            </w:r>
          </w:p>
          <w:p w:rsidR="00956AA0" w:rsidRDefault="00956AA0" w:rsidP="00956AA0">
            <w:pPr>
              <w:jc w:val="center"/>
            </w:pPr>
            <w:r>
              <w:t>ПК3.1-3.2</w:t>
            </w:r>
          </w:p>
          <w:p w:rsidR="002367C2" w:rsidRDefault="002367C2" w:rsidP="00956AA0">
            <w:pPr>
              <w:jc w:val="center"/>
            </w:pPr>
            <w:r>
              <w:t>ЛР</w:t>
            </w:r>
            <w:proofErr w:type="gramStart"/>
            <w:r>
              <w:t>2</w:t>
            </w:r>
            <w:proofErr w:type="gramEnd"/>
          </w:p>
        </w:tc>
      </w:tr>
      <w:tr w:rsidR="00956AA0" w:rsidRPr="006B3BDD" w:rsidTr="00076136">
        <w:trPr>
          <w:trHeight w:val="345"/>
        </w:trPr>
        <w:tc>
          <w:tcPr>
            <w:tcW w:w="854" w:type="pct"/>
            <w:gridSpan w:val="2"/>
            <w:vMerge/>
          </w:tcPr>
          <w:p w:rsidR="00956AA0" w:rsidRPr="00973721" w:rsidRDefault="00956AA0" w:rsidP="00956AA0">
            <w:pPr>
              <w:rPr>
                <w:b/>
                <w:bCs/>
              </w:rPr>
            </w:pP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956AA0" w:rsidRPr="00973721" w:rsidRDefault="00BF03BF" w:rsidP="00956AA0">
            <w:pPr>
              <w:jc w:val="both"/>
              <w:rPr>
                <w:bCs/>
              </w:rPr>
            </w:pPr>
            <w:r>
              <w:t xml:space="preserve">Пирамида качества, предпосылки формирования концепции бережливого производства. Японский опыт разработки, внедрения, совершенствования систем управления качества. ГОСТ </w:t>
            </w:r>
            <w:proofErr w:type="gramStart"/>
            <w:r>
              <w:t>Р</w:t>
            </w:r>
            <w:proofErr w:type="gramEnd"/>
            <w:r>
              <w:t xml:space="preserve"> ИСО 56020-2014 Бережливое производство. Положения и словарь. Принципы и концепция системы БП. Система ДАО </w:t>
            </w:r>
            <w:proofErr w:type="spellStart"/>
            <w:r>
              <w:t>Тойота</w:t>
            </w:r>
            <w:proofErr w:type="spellEnd"/>
            <w:r>
              <w:t>: 14 принципов менеджмента компании</w:t>
            </w:r>
          </w:p>
        </w:tc>
        <w:tc>
          <w:tcPr>
            <w:tcW w:w="319" w:type="pct"/>
            <w:vMerge/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956AA0" w:rsidRPr="00F16F9A" w:rsidRDefault="00956AA0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956AA0" w:rsidRPr="00F16F9A" w:rsidRDefault="00956AA0" w:rsidP="00956AA0">
            <w:pPr>
              <w:jc w:val="center"/>
            </w:pPr>
          </w:p>
        </w:tc>
      </w:tr>
      <w:tr w:rsidR="00956AA0" w:rsidRPr="006B3BDD" w:rsidTr="00076136">
        <w:trPr>
          <w:trHeight w:val="231"/>
        </w:trPr>
        <w:tc>
          <w:tcPr>
            <w:tcW w:w="854" w:type="pct"/>
            <w:gridSpan w:val="2"/>
            <w:vMerge w:val="restart"/>
          </w:tcPr>
          <w:p w:rsidR="00BF03BF" w:rsidRPr="00973721" w:rsidRDefault="00956AA0" w:rsidP="00BF03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1.2 </w:t>
            </w:r>
            <w:r w:rsidR="00BF03BF">
              <w:t>Инструменты бережливого производства</w:t>
            </w:r>
          </w:p>
          <w:p w:rsidR="00956AA0" w:rsidRPr="00973721" w:rsidRDefault="00956AA0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956AA0" w:rsidRPr="00973721" w:rsidRDefault="00956AA0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</w:tcPr>
          <w:p w:rsidR="00956AA0" w:rsidRPr="00F16F9A" w:rsidRDefault="00956AA0" w:rsidP="00956AA0">
            <w:pPr>
              <w:jc w:val="center"/>
            </w:pPr>
          </w:p>
        </w:tc>
        <w:tc>
          <w:tcPr>
            <w:tcW w:w="592" w:type="pct"/>
            <w:vMerge w:val="restart"/>
          </w:tcPr>
          <w:p w:rsidR="00956AA0" w:rsidRDefault="009B36FD" w:rsidP="00956AA0">
            <w:pPr>
              <w:jc w:val="center"/>
            </w:pPr>
            <w:r>
              <w:t>ОК1-9</w:t>
            </w:r>
          </w:p>
          <w:p w:rsidR="00956AA0" w:rsidRDefault="00956AA0" w:rsidP="00956AA0">
            <w:pPr>
              <w:jc w:val="center"/>
            </w:pPr>
            <w:r>
              <w:t>ПК3.1-3.2</w:t>
            </w:r>
          </w:p>
          <w:p w:rsidR="002367C2" w:rsidRPr="00F16F9A" w:rsidRDefault="002367C2" w:rsidP="00956AA0">
            <w:pPr>
              <w:jc w:val="center"/>
            </w:pPr>
            <w:r>
              <w:t>ЛР</w:t>
            </w:r>
            <w:proofErr w:type="gramStart"/>
            <w:r>
              <w:t>2</w:t>
            </w:r>
            <w:proofErr w:type="gramEnd"/>
          </w:p>
        </w:tc>
      </w:tr>
      <w:tr w:rsidR="00956AA0" w:rsidRPr="006B3BDD" w:rsidTr="00076136">
        <w:trPr>
          <w:trHeight w:val="677"/>
        </w:trPr>
        <w:tc>
          <w:tcPr>
            <w:tcW w:w="854" w:type="pct"/>
            <w:gridSpan w:val="2"/>
            <w:vMerge/>
          </w:tcPr>
          <w:p w:rsidR="00956AA0" w:rsidRPr="00973721" w:rsidRDefault="00956AA0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956AA0" w:rsidRDefault="00BF03BF" w:rsidP="00956AA0">
            <w:pPr>
              <w:rPr>
                <w:bCs/>
              </w:rPr>
            </w:pPr>
            <w:r>
              <w:t xml:space="preserve">Системы </w:t>
            </w:r>
            <w:proofErr w:type="spellStart"/>
            <w:r>
              <w:t>Канбан</w:t>
            </w:r>
            <w:proofErr w:type="spellEnd"/>
            <w:r>
              <w:t>, «Точно во время», ячеистое и поточное производство, визуализация, система 5С, стандартизация, уход за оборудованием, быстрая переналадка оборудования</w:t>
            </w:r>
          </w:p>
        </w:tc>
        <w:tc>
          <w:tcPr>
            <w:tcW w:w="319" w:type="pct"/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  <w:r w:rsidRPr="00D628DB">
              <w:rPr>
                <w:bCs/>
              </w:rPr>
              <w:t>2</w:t>
            </w:r>
          </w:p>
        </w:tc>
        <w:tc>
          <w:tcPr>
            <w:tcW w:w="501" w:type="pct"/>
          </w:tcPr>
          <w:p w:rsidR="00956AA0" w:rsidRPr="00F16F9A" w:rsidRDefault="00956AA0" w:rsidP="00956AA0">
            <w:pPr>
              <w:jc w:val="center"/>
            </w:pPr>
          </w:p>
          <w:p w:rsidR="00956AA0" w:rsidRPr="00F16F9A" w:rsidRDefault="00956AA0" w:rsidP="00956AA0">
            <w:pPr>
              <w:jc w:val="center"/>
            </w:pPr>
            <w:r w:rsidRPr="00F16F9A">
              <w:t>1-2</w:t>
            </w:r>
          </w:p>
        </w:tc>
        <w:tc>
          <w:tcPr>
            <w:tcW w:w="592" w:type="pct"/>
            <w:vMerge/>
          </w:tcPr>
          <w:p w:rsidR="00956AA0" w:rsidRPr="00F16F9A" w:rsidRDefault="00956AA0" w:rsidP="00956AA0">
            <w:pPr>
              <w:jc w:val="center"/>
            </w:pPr>
          </w:p>
        </w:tc>
      </w:tr>
      <w:tr w:rsidR="00611832" w:rsidRPr="006B3BDD" w:rsidTr="00611832">
        <w:trPr>
          <w:trHeight w:val="165"/>
        </w:trPr>
        <w:tc>
          <w:tcPr>
            <w:tcW w:w="854" w:type="pct"/>
            <w:gridSpan w:val="2"/>
            <w:vMerge w:val="restart"/>
          </w:tcPr>
          <w:p w:rsidR="00611832" w:rsidRPr="00973721" w:rsidRDefault="00611832" w:rsidP="0061183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1.3 </w:t>
            </w:r>
            <w:r>
              <w:t>Инструменты бережливого производства</w:t>
            </w:r>
          </w:p>
          <w:p w:rsidR="00611832" w:rsidRPr="00973721" w:rsidRDefault="00611832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Pr="00973721" w:rsidRDefault="00611832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611832" w:rsidRPr="00F16F9A" w:rsidRDefault="00611832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611832" w:rsidRDefault="00611832" w:rsidP="00956AA0">
            <w:pPr>
              <w:jc w:val="center"/>
            </w:pPr>
          </w:p>
          <w:p w:rsidR="00611832" w:rsidRPr="00F16F9A" w:rsidRDefault="00611832" w:rsidP="00956AA0">
            <w:pPr>
              <w:jc w:val="center"/>
            </w:pPr>
            <w:r>
              <w:t>1-2</w:t>
            </w:r>
          </w:p>
        </w:tc>
        <w:tc>
          <w:tcPr>
            <w:tcW w:w="592" w:type="pct"/>
            <w:vMerge w:val="restart"/>
          </w:tcPr>
          <w:p w:rsidR="009B36FD" w:rsidRDefault="009B36FD" w:rsidP="009B36FD">
            <w:pPr>
              <w:jc w:val="center"/>
            </w:pPr>
            <w:r>
              <w:t>ОК1-9</w:t>
            </w:r>
          </w:p>
          <w:p w:rsidR="00611832" w:rsidRDefault="009B36FD" w:rsidP="009B36FD">
            <w:pPr>
              <w:jc w:val="center"/>
            </w:pPr>
            <w:r>
              <w:t>ПК3.1-3.2</w:t>
            </w:r>
          </w:p>
          <w:p w:rsidR="002367C2" w:rsidRPr="00F16F9A" w:rsidRDefault="002367C2" w:rsidP="009B36FD">
            <w:pPr>
              <w:jc w:val="center"/>
            </w:pPr>
            <w:r>
              <w:t>ЛР</w:t>
            </w:r>
            <w:proofErr w:type="gramStart"/>
            <w:r>
              <w:t>4</w:t>
            </w:r>
            <w:proofErr w:type="gramEnd"/>
          </w:p>
        </w:tc>
      </w:tr>
      <w:tr w:rsidR="00611832" w:rsidRPr="006B3BDD" w:rsidTr="00076136">
        <w:trPr>
          <w:trHeight w:val="270"/>
        </w:trPr>
        <w:tc>
          <w:tcPr>
            <w:tcW w:w="854" w:type="pct"/>
            <w:gridSpan w:val="2"/>
            <w:vMerge/>
          </w:tcPr>
          <w:p w:rsidR="00611832" w:rsidRPr="00973721" w:rsidRDefault="00611832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Pr="00973721" w:rsidRDefault="00611832" w:rsidP="00956AA0">
            <w:pPr>
              <w:rPr>
                <w:b/>
                <w:bCs/>
              </w:rPr>
            </w:pPr>
            <w:r>
              <w:t>Использование метода визуализации при внедрении системы 5С</w:t>
            </w:r>
          </w:p>
        </w:tc>
        <w:tc>
          <w:tcPr>
            <w:tcW w:w="319" w:type="pct"/>
            <w:vMerge/>
            <w:vAlign w:val="center"/>
          </w:tcPr>
          <w:p w:rsidR="00611832" w:rsidRDefault="00611832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611832" w:rsidRPr="00F16F9A" w:rsidRDefault="00611832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611832" w:rsidRPr="00F16F9A" w:rsidRDefault="00611832" w:rsidP="00956AA0">
            <w:pPr>
              <w:jc w:val="center"/>
            </w:pPr>
          </w:p>
        </w:tc>
      </w:tr>
      <w:tr w:rsidR="00956AA0" w:rsidRPr="006B3BDD" w:rsidTr="00076136">
        <w:trPr>
          <w:trHeight w:val="120"/>
        </w:trPr>
        <w:tc>
          <w:tcPr>
            <w:tcW w:w="854" w:type="pct"/>
            <w:gridSpan w:val="2"/>
            <w:vMerge w:val="restart"/>
          </w:tcPr>
          <w:p w:rsidR="00956AA0" w:rsidRPr="00973721" w:rsidRDefault="00956AA0" w:rsidP="00BF03BF">
            <w:pPr>
              <w:rPr>
                <w:b/>
                <w:bCs/>
              </w:rPr>
            </w:pPr>
            <w:r>
              <w:rPr>
                <w:b/>
                <w:bCs/>
              </w:rPr>
              <w:t>Тема 1.</w:t>
            </w:r>
            <w:r w:rsidR="00611832">
              <w:rPr>
                <w:b/>
                <w:bCs/>
              </w:rPr>
              <w:t>4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BF03BF">
              <w:t>Виды потерь и методы их устранения</w:t>
            </w:r>
          </w:p>
        </w:tc>
        <w:tc>
          <w:tcPr>
            <w:tcW w:w="2734" w:type="pct"/>
          </w:tcPr>
          <w:p w:rsidR="00956AA0" w:rsidRDefault="00956AA0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956AA0" w:rsidRDefault="00956AA0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BF03BF" w:rsidRDefault="00BF03BF" w:rsidP="00956AA0">
            <w:pPr>
              <w:jc w:val="center"/>
            </w:pPr>
          </w:p>
          <w:p w:rsidR="00956AA0" w:rsidRPr="00F16F9A" w:rsidRDefault="00611832" w:rsidP="00956AA0">
            <w:pPr>
              <w:jc w:val="center"/>
            </w:pPr>
            <w:r>
              <w:t>1-2</w:t>
            </w:r>
          </w:p>
        </w:tc>
        <w:tc>
          <w:tcPr>
            <w:tcW w:w="592" w:type="pct"/>
            <w:vMerge w:val="restart"/>
          </w:tcPr>
          <w:p w:rsidR="00956AA0" w:rsidRDefault="009B36FD" w:rsidP="00956AA0">
            <w:pPr>
              <w:jc w:val="center"/>
            </w:pPr>
            <w:r>
              <w:t>ОК1-9</w:t>
            </w:r>
          </w:p>
          <w:p w:rsidR="00956AA0" w:rsidRDefault="00956AA0" w:rsidP="00956AA0">
            <w:pPr>
              <w:jc w:val="center"/>
            </w:pPr>
            <w:r>
              <w:t>ПК3.1-3.2</w:t>
            </w:r>
          </w:p>
          <w:p w:rsidR="002367C2" w:rsidRDefault="00A82304" w:rsidP="00956AA0">
            <w:pPr>
              <w:jc w:val="center"/>
            </w:pPr>
            <w:r>
              <w:t>ЛР</w:t>
            </w:r>
            <w:proofErr w:type="gramStart"/>
            <w:r>
              <w:t>7</w:t>
            </w:r>
            <w:proofErr w:type="gramEnd"/>
          </w:p>
        </w:tc>
      </w:tr>
      <w:tr w:rsidR="00956AA0" w:rsidRPr="006B3BDD" w:rsidTr="00611832">
        <w:trPr>
          <w:trHeight w:val="1005"/>
        </w:trPr>
        <w:tc>
          <w:tcPr>
            <w:tcW w:w="854" w:type="pct"/>
            <w:gridSpan w:val="2"/>
            <w:vMerge/>
          </w:tcPr>
          <w:p w:rsidR="00956AA0" w:rsidRDefault="00956AA0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Default="005C2475" w:rsidP="00611832">
            <w:pPr>
              <w:rPr>
                <w:b/>
                <w:bCs/>
              </w:rPr>
            </w:pPr>
            <w:r>
              <w:t xml:space="preserve">Виды потерь, их источники и способы их устранения. </w:t>
            </w:r>
            <w:proofErr w:type="gramStart"/>
            <w:r>
              <w:t xml:space="preserve">Потери: перепроизводство, лишние движения, ненужная транспортировка, излишние запасы, избыточная обработка, ожидание, переделка/ брак. </w:t>
            </w:r>
            <w:proofErr w:type="gramEnd"/>
          </w:p>
        </w:tc>
        <w:tc>
          <w:tcPr>
            <w:tcW w:w="319" w:type="pct"/>
            <w:vMerge/>
            <w:vAlign w:val="center"/>
          </w:tcPr>
          <w:p w:rsidR="00956AA0" w:rsidRDefault="00956AA0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956AA0" w:rsidRPr="00F16F9A" w:rsidRDefault="00956AA0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956AA0" w:rsidRPr="00F16F9A" w:rsidRDefault="00956AA0" w:rsidP="00956AA0">
            <w:pPr>
              <w:jc w:val="center"/>
            </w:pPr>
          </w:p>
        </w:tc>
      </w:tr>
      <w:tr w:rsidR="00611832" w:rsidRPr="006B3BDD" w:rsidTr="00611832">
        <w:trPr>
          <w:trHeight w:val="165"/>
        </w:trPr>
        <w:tc>
          <w:tcPr>
            <w:tcW w:w="854" w:type="pct"/>
            <w:gridSpan w:val="2"/>
            <w:vMerge w:val="restart"/>
          </w:tcPr>
          <w:p w:rsidR="00611832" w:rsidRDefault="00611832" w:rsidP="00BF03BF">
            <w:pPr>
              <w:rPr>
                <w:b/>
                <w:bCs/>
              </w:rPr>
            </w:pPr>
            <w:r>
              <w:rPr>
                <w:b/>
                <w:bCs/>
              </w:rPr>
              <w:t>Тема 1.5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t xml:space="preserve">Виды потерь и методы их </w:t>
            </w:r>
            <w:r>
              <w:lastRenderedPageBreak/>
              <w:t>устранения</w:t>
            </w:r>
          </w:p>
        </w:tc>
        <w:tc>
          <w:tcPr>
            <w:tcW w:w="2734" w:type="pct"/>
          </w:tcPr>
          <w:p w:rsidR="00611832" w:rsidRDefault="00611832" w:rsidP="00956AA0">
            <w:r w:rsidRPr="0097372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611832" w:rsidRDefault="00611832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611832" w:rsidRDefault="00611832" w:rsidP="00956AA0">
            <w:pPr>
              <w:jc w:val="center"/>
            </w:pPr>
          </w:p>
          <w:p w:rsidR="00611832" w:rsidRPr="00F16F9A" w:rsidRDefault="00611832" w:rsidP="00956AA0">
            <w:pPr>
              <w:jc w:val="center"/>
            </w:pPr>
            <w:r>
              <w:t>1-2</w:t>
            </w:r>
          </w:p>
        </w:tc>
        <w:tc>
          <w:tcPr>
            <w:tcW w:w="592" w:type="pct"/>
            <w:vMerge w:val="restart"/>
          </w:tcPr>
          <w:p w:rsidR="009B36FD" w:rsidRDefault="009B36FD" w:rsidP="009B36FD">
            <w:pPr>
              <w:jc w:val="center"/>
            </w:pPr>
            <w:r>
              <w:t>ОК1-9</w:t>
            </w:r>
          </w:p>
          <w:p w:rsidR="00611832" w:rsidRPr="00F16F9A" w:rsidRDefault="009B36FD" w:rsidP="009B36FD">
            <w:pPr>
              <w:jc w:val="center"/>
            </w:pPr>
            <w:r>
              <w:t>ПК3.1-3.2</w:t>
            </w:r>
          </w:p>
        </w:tc>
      </w:tr>
      <w:tr w:rsidR="00611832" w:rsidRPr="006B3BDD" w:rsidTr="00076136">
        <w:trPr>
          <w:trHeight w:val="195"/>
        </w:trPr>
        <w:tc>
          <w:tcPr>
            <w:tcW w:w="854" w:type="pct"/>
            <w:gridSpan w:val="2"/>
            <w:vMerge/>
          </w:tcPr>
          <w:p w:rsidR="00611832" w:rsidRDefault="00611832" w:rsidP="00BF03BF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Default="00611832" w:rsidP="00956AA0">
            <w:r>
              <w:t xml:space="preserve">Система 3М: </w:t>
            </w:r>
            <w:proofErr w:type="spellStart"/>
            <w:r>
              <w:t>Муда</w:t>
            </w:r>
            <w:proofErr w:type="spellEnd"/>
            <w:r>
              <w:t xml:space="preserve">, </w:t>
            </w:r>
            <w:proofErr w:type="spellStart"/>
            <w:r>
              <w:t>Мури</w:t>
            </w:r>
            <w:proofErr w:type="spellEnd"/>
            <w:r>
              <w:t xml:space="preserve">, </w:t>
            </w:r>
            <w:proofErr w:type="gramStart"/>
            <w:r>
              <w:t>Мура</w:t>
            </w:r>
            <w:proofErr w:type="gramEnd"/>
            <w:r>
              <w:t>. Управление рабочим пространством</w:t>
            </w:r>
          </w:p>
        </w:tc>
        <w:tc>
          <w:tcPr>
            <w:tcW w:w="319" w:type="pct"/>
            <w:vMerge/>
            <w:vAlign w:val="center"/>
          </w:tcPr>
          <w:p w:rsidR="00611832" w:rsidRDefault="00611832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611832" w:rsidRPr="00F16F9A" w:rsidRDefault="00611832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611832" w:rsidRPr="00F16F9A" w:rsidRDefault="00611832" w:rsidP="00956AA0">
            <w:pPr>
              <w:jc w:val="center"/>
            </w:pPr>
          </w:p>
        </w:tc>
      </w:tr>
      <w:tr w:rsidR="00956AA0" w:rsidRPr="006B3BDD" w:rsidTr="00076136">
        <w:trPr>
          <w:trHeight w:val="213"/>
        </w:trPr>
        <w:tc>
          <w:tcPr>
            <w:tcW w:w="854" w:type="pct"/>
            <w:gridSpan w:val="2"/>
            <w:vMerge/>
          </w:tcPr>
          <w:p w:rsidR="00956AA0" w:rsidRDefault="00956AA0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956AA0" w:rsidRDefault="00956AA0" w:rsidP="00956AA0">
            <w:pPr>
              <w:rPr>
                <w:color w:val="000000"/>
                <w:shd w:val="clear" w:color="auto" w:fill="FFFFFF"/>
              </w:rPr>
            </w:pPr>
            <w:r>
              <w:rPr>
                <w:b/>
                <w:bCs/>
              </w:rPr>
              <w:t>Текущий контроль</w:t>
            </w:r>
            <w:r w:rsidRPr="00E13E53">
              <w:rPr>
                <w:bCs/>
              </w:rPr>
              <w:t xml:space="preserve"> (ответить на вопросы)</w:t>
            </w:r>
          </w:p>
        </w:tc>
        <w:tc>
          <w:tcPr>
            <w:tcW w:w="319" w:type="pct"/>
            <w:vAlign w:val="center"/>
          </w:tcPr>
          <w:p w:rsidR="00956AA0" w:rsidRDefault="00956AA0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</w:tcPr>
          <w:p w:rsidR="00956AA0" w:rsidRPr="00F16F9A" w:rsidRDefault="00956AA0" w:rsidP="00956AA0">
            <w:pPr>
              <w:jc w:val="center"/>
            </w:pPr>
          </w:p>
        </w:tc>
        <w:tc>
          <w:tcPr>
            <w:tcW w:w="592" w:type="pct"/>
          </w:tcPr>
          <w:p w:rsidR="00956AA0" w:rsidRPr="00F16F9A" w:rsidRDefault="00956AA0" w:rsidP="00956AA0">
            <w:pPr>
              <w:jc w:val="center"/>
            </w:pPr>
          </w:p>
        </w:tc>
      </w:tr>
      <w:tr w:rsidR="00956AA0" w:rsidRPr="006B3BDD" w:rsidTr="00076136">
        <w:trPr>
          <w:trHeight w:val="20"/>
        </w:trPr>
        <w:tc>
          <w:tcPr>
            <w:tcW w:w="3588" w:type="pct"/>
            <w:gridSpan w:val="3"/>
          </w:tcPr>
          <w:p w:rsidR="00956AA0" w:rsidRPr="00973721" w:rsidRDefault="00956AA0" w:rsidP="00BF03B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Раздел 2 </w:t>
            </w:r>
            <w:r>
              <w:t xml:space="preserve"> </w:t>
            </w:r>
            <w:r w:rsidR="00611832">
              <w:t>Системы управления и оптимизации материальными потоками</w:t>
            </w:r>
          </w:p>
        </w:tc>
        <w:tc>
          <w:tcPr>
            <w:tcW w:w="319" w:type="pct"/>
            <w:vAlign w:val="center"/>
          </w:tcPr>
          <w:p w:rsidR="00956AA0" w:rsidRPr="00D628DB" w:rsidRDefault="00CC6C83" w:rsidP="00956AA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01" w:type="pct"/>
          </w:tcPr>
          <w:p w:rsidR="00956AA0" w:rsidRPr="006B3BDD" w:rsidRDefault="00956AA0" w:rsidP="00956AA0">
            <w:pPr>
              <w:jc w:val="center"/>
              <w:rPr>
                <w:b/>
                <w:i/>
              </w:rPr>
            </w:pPr>
          </w:p>
        </w:tc>
        <w:tc>
          <w:tcPr>
            <w:tcW w:w="592" w:type="pct"/>
          </w:tcPr>
          <w:p w:rsidR="00956AA0" w:rsidRPr="006B3BDD" w:rsidRDefault="00956AA0" w:rsidP="00956AA0">
            <w:pPr>
              <w:jc w:val="center"/>
              <w:rPr>
                <w:b/>
                <w:i/>
              </w:rPr>
            </w:pPr>
          </w:p>
        </w:tc>
      </w:tr>
      <w:tr w:rsidR="00956AA0" w:rsidRPr="006B3BDD" w:rsidTr="00076136">
        <w:trPr>
          <w:trHeight w:val="108"/>
        </w:trPr>
        <w:tc>
          <w:tcPr>
            <w:tcW w:w="854" w:type="pct"/>
            <w:gridSpan w:val="2"/>
            <w:vMerge w:val="restart"/>
          </w:tcPr>
          <w:p w:rsidR="00956AA0" w:rsidRDefault="00956AA0" w:rsidP="005C2475">
            <w:pPr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  <w:r w:rsidRPr="00F207CD">
              <w:rPr>
                <w:b/>
              </w:rPr>
              <w:t xml:space="preserve"> </w:t>
            </w:r>
            <w:r w:rsidR="005C2475">
              <w:t>Виды моделей управления материальными потоками</w:t>
            </w:r>
          </w:p>
        </w:tc>
        <w:tc>
          <w:tcPr>
            <w:tcW w:w="2734" w:type="pct"/>
          </w:tcPr>
          <w:p w:rsidR="00956AA0" w:rsidRDefault="00956AA0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  <w:r w:rsidRPr="00D628DB"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956AA0" w:rsidRDefault="00956AA0" w:rsidP="00956AA0">
            <w:pPr>
              <w:jc w:val="center"/>
            </w:pPr>
          </w:p>
          <w:p w:rsidR="00956AA0" w:rsidRPr="000D5B80" w:rsidRDefault="00956AA0" w:rsidP="00956AA0">
            <w:pPr>
              <w:jc w:val="center"/>
            </w:pPr>
            <w:r w:rsidRPr="000D5B80">
              <w:t>1-2</w:t>
            </w:r>
          </w:p>
        </w:tc>
        <w:tc>
          <w:tcPr>
            <w:tcW w:w="592" w:type="pct"/>
            <w:vMerge w:val="restart"/>
          </w:tcPr>
          <w:p w:rsidR="00956AA0" w:rsidRDefault="009B36FD" w:rsidP="00956AA0">
            <w:pPr>
              <w:jc w:val="center"/>
            </w:pPr>
            <w:r>
              <w:t>ОК1-9</w:t>
            </w:r>
          </w:p>
          <w:p w:rsidR="00956AA0" w:rsidRDefault="00956AA0" w:rsidP="00956AA0">
            <w:pPr>
              <w:jc w:val="center"/>
            </w:pPr>
            <w:r>
              <w:t>ПК3.1-3.2</w:t>
            </w:r>
          </w:p>
          <w:p w:rsidR="00A82304" w:rsidRDefault="00A82304" w:rsidP="00956AA0">
            <w:pPr>
              <w:jc w:val="center"/>
            </w:pPr>
            <w:r>
              <w:t>ЛР</w:t>
            </w:r>
            <w:proofErr w:type="gramStart"/>
            <w:r>
              <w:t>4</w:t>
            </w:r>
            <w:proofErr w:type="gramEnd"/>
          </w:p>
        </w:tc>
      </w:tr>
      <w:tr w:rsidR="00956AA0" w:rsidRPr="006B3BDD" w:rsidTr="00076136">
        <w:trPr>
          <w:trHeight w:val="825"/>
        </w:trPr>
        <w:tc>
          <w:tcPr>
            <w:tcW w:w="854" w:type="pct"/>
            <w:gridSpan w:val="2"/>
            <w:vMerge/>
          </w:tcPr>
          <w:p w:rsidR="00956AA0" w:rsidRDefault="00956AA0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956AA0" w:rsidRDefault="005C2475" w:rsidP="00206E78">
            <w:pPr>
              <w:rPr>
                <w:b/>
                <w:bCs/>
              </w:rPr>
            </w:pPr>
            <w:r>
              <w:t>Выталкивающая и вытягивающая системы правления материальными потоками: основные принципы, достоинства и недостатки, способы повышения эффективности управления материальными потоками</w:t>
            </w:r>
          </w:p>
        </w:tc>
        <w:tc>
          <w:tcPr>
            <w:tcW w:w="319" w:type="pct"/>
            <w:vMerge/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956AA0" w:rsidRPr="006B3BDD" w:rsidRDefault="00956AA0" w:rsidP="00956AA0">
            <w:pPr>
              <w:jc w:val="center"/>
              <w:rPr>
                <w:b/>
                <w:i/>
              </w:rPr>
            </w:pPr>
          </w:p>
        </w:tc>
        <w:tc>
          <w:tcPr>
            <w:tcW w:w="592" w:type="pct"/>
            <w:vMerge/>
          </w:tcPr>
          <w:p w:rsidR="00956AA0" w:rsidRPr="006B3BDD" w:rsidRDefault="00956AA0" w:rsidP="00956AA0">
            <w:pPr>
              <w:jc w:val="center"/>
              <w:rPr>
                <w:b/>
                <w:i/>
              </w:rPr>
            </w:pPr>
          </w:p>
        </w:tc>
      </w:tr>
      <w:tr w:rsidR="00611832" w:rsidRPr="006B3BDD" w:rsidTr="00611832">
        <w:trPr>
          <w:trHeight w:val="111"/>
        </w:trPr>
        <w:tc>
          <w:tcPr>
            <w:tcW w:w="854" w:type="pct"/>
            <w:gridSpan w:val="2"/>
            <w:vMerge w:val="restart"/>
          </w:tcPr>
          <w:p w:rsidR="00611832" w:rsidRDefault="00611832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>2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t>Моделирование производственных процессов.</w:t>
            </w:r>
          </w:p>
        </w:tc>
        <w:tc>
          <w:tcPr>
            <w:tcW w:w="2734" w:type="pct"/>
          </w:tcPr>
          <w:p w:rsidR="00611832" w:rsidRDefault="00611832" w:rsidP="00206E78"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611832" w:rsidRPr="00D628DB" w:rsidRDefault="00611832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611832" w:rsidRPr="006B3BDD" w:rsidRDefault="00611832" w:rsidP="00956A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1-2</w:t>
            </w:r>
          </w:p>
        </w:tc>
        <w:tc>
          <w:tcPr>
            <w:tcW w:w="592" w:type="pct"/>
            <w:vMerge w:val="restart"/>
          </w:tcPr>
          <w:p w:rsidR="00EF72F0" w:rsidRDefault="00EF72F0" w:rsidP="00EF72F0">
            <w:pPr>
              <w:jc w:val="center"/>
            </w:pPr>
            <w:r>
              <w:t>ОК1-9</w:t>
            </w:r>
          </w:p>
          <w:p w:rsidR="00611832" w:rsidRDefault="00EF72F0" w:rsidP="00EF72F0">
            <w:pPr>
              <w:jc w:val="center"/>
            </w:pPr>
            <w:r>
              <w:t>ПК3.1-3.2</w:t>
            </w:r>
          </w:p>
          <w:p w:rsidR="002367C2" w:rsidRDefault="002367C2" w:rsidP="00EF72F0">
            <w:pPr>
              <w:jc w:val="center"/>
              <w:rPr>
                <w:b/>
                <w:i/>
              </w:rPr>
            </w:pPr>
            <w:r>
              <w:t>ЛР</w:t>
            </w:r>
            <w:proofErr w:type="gramStart"/>
            <w:r w:rsidR="00A82304">
              <w:t>4</w:t>
            </w:r>
            <w:proofErr w:type="gramEnd"/>
          </w:p>
        </w:tc>
      </w:tr>
      <w:tr w:rsidR="00611832" w:rsidRPr="006B3BDD" w:rsidTr="00076136">
        <w:trPr>
          <w:trHeight w:val="150"/>
        </w:trPr>
        <w:tc>
          <w:tcPr>
            <w:tcW w:w="854" w:type="pct"/>
            <w:gridSpan w:val="2"/>
            <w:vMerge/>
          </w:tcPr>
          <w:p w:rsidR="00611832" w:rsidRDefault="00611832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Default="00611832" w:rsidP="00206E78">
            <w:r>
              <w:t>Моделирование производственных процессов. Тренинг «</w:t>
            </w:r>
            <w:proofErr w:type="spellStart"/>
            <w:r>
              <w:t>Лего</w:t>
            </w:r>
            <w:proofErr w:type="spellEnd"/>
            <w:r>
              <w:t>». Поточное производство, серийное и штучное производство</w:t>
            </w:r>
          </w:p>
        </w:tc>
        <w:tc>
          <w:tcPr>
            <w:tcW w:w="319" w:type="pct"/>
            <w:vMerge/>
            <w:vAlign w:val="center"/>
          </w:tcPr>
          <w:p w:rsidR="00611832" w:rsidRPr="00D628DB" w:rsidRDefault="00611832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611832" w:rsidRPr="006B3BDD" w:rsidRDefault="00611832" w:rsidP="00956AA0">
            <w:pPr>
              <w:jc w:val="center"/>
              <w:rPr>
                <w:b/>
                <w:i/>
              </w:rPr>
            </w:pPr>
          </w:p>
        </w:tc>
        <w:tc>
          <w:tcPr>
            <w:tcW w:w="592" w:type="pct"/>
            <w:vMerge/>
          </w:tcPr>
          <w:p w:rsidR="00611832" w:rsidRDefault="00611832" w:rsidP="00956AA0">
            <w:pPr>
              <w:jc w:val="center"/>
              <w:rPr>
                <w:b/>
                <w:i/>
              </w:rPr>
            </w:pPr>
          </w:p>
        </w:tc>
      </w:tr>
      <w:tr w:rsidR="00956AA0" w:rsidRPr="006B3BDD" w:rsidTr="00076136">
        <w:trPr>
          <w:trHeight w:val="195"/>
        </w:trPr>
        <w:tc>
          <w:tcPr>
            <w:tcW w:w="854" w:type="pct"/>
            <w:gridSpan w:val="2"/>
            <w:vMerge w:val="restart"/>
          </w:tcPr>
          <w:p w:rsidR="00956AA0" w:rsidRDefault="00611832" w:rsidP="005C2475">
            <w:pPr>
              <w:rPr>
                <w:b/>
                <w:bCs/>
              </w:rPr>
            </w:pPr>
            <w:r w:rsidRPr="00611832">
              <w:rPr>
                <w:b/>
              </w:rPr>
              <w:t>Тема 2.3</w:t>
            </w:r>
            <w:r w:rsidR="005C2475">
              <w:t>Затраты на качество и потери</w:t>
            </w:r>
          </w:p>
        </w:tc>
        <w:tc>
          <w:tcPr>
            <w:tcW w:w="2734" w:type="pct"/>
          </w:tcPr>
          <w:p w:rsidR="00956AA0" w:rsidRDefault="00956AA0" w:rsidP="00206E78"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956AA0" w:rsidRDefault="00956AA0" w:rsidP="00956AA0">
            <w:pPr>
              <w:jc w:val="center"/>
              <w:rPr>
                <w:b/>
                <w:i/>
              </w:rPr>
            </w:pPr>
          </w:p>
          <w:p w:rsidR="005C2475" w:rsidRPr="006B3BDD" w:rsidRDefault="005C2475" w:rsidP="00956A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92" w:type="pct"/>
            <w:vMerge w:val="restart"/>
          </w:tcPr>
          <w:p w:rsidR="00956AA0" w:rsidRDefault="009B36FD" w:rsidP="00956AA0">
            <w:pPr>
              <w:jc w:val="center"/>
            </w:pPr>
            <w:r>
              <w:t>ОК1-9</w:t>
            </w:r>
          </w:p>
          <w:p w:rsidR="00956AA0" w:rsidRDefault="00956AA0" w:rsidP="00956AA0">
            <w:pPr>
              <w:jc w:val="center"/>
            </w:pPr>
            <w:r>
              <w:t>ПК3.1-3.2</w:t>
            </w:r>
          </w:p>
          <w:p w:rsidR="002367C2" w:rsidRDefault="002367C2" w:rsidP="00956AA0">
            <w:pPr>
              <w:jc w:val="center"/>
            </w:pPr>
            <w:r>
              <w:t>ЛР</w:t>
            </w:r>
            <w:proofErr w:type="gramStart"/>
            <w:r>
              <w:t>4</w:t>
            </w:r>
            <w:proofErr w:type="gramEnd"/>
          </w:p>
          <w:p w:rsidR="002367C2" w:rsidRDefault="002367C2" w:rsidP="00956AA0">
            <w:pPr>
              <w:jc w:val="center"/>
              <w:rPr>
                <w:b/>
                <w:i/>
              </w:rPr>
            </w:pPr>
            <w:r>
              <w:t>ЛР</w:t>
            </w:r>
            <w:proofErr w:type="gramStart"/>
            <w:r>
              <w:t>7</w:t>
            </w:r>
            <w:proofErr w:type="gramEnd"/>
          </w:p>
        </w:tc>
      </w:tr>
      <w:tr w:rsidR="00956AA0" w:rsidRPr="006B3BDD" w:rsidTr="00611832">
        <w:trPr>
          <w:trHeight w:val="795"/>
        </w:trPr>
        <w:tc>
          <w:tcPr>
            <w:tcW w:w="854" w:type="pct"/>
            <w:gridSpan w:val="2"/>
            <w:vMerge/>
          </w:tcPr>
          <w:p w:rsidR="00956AA0" w:rsidRDefault="00956AA0" w:rsidP="00956AA0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Default="005C2475" w:rsidP="00611832">
            <w:r>
              <w:t xml:space="preserve">Виды затрат на качество. </w:t>
            </w:r>
          </w:p>
          <w:p w:rsidR="00611832" w:rsidRDefault="005C2475" w:rsidP="00611832">
            <w:r>
              <w:t xml:space="preserve">Модель </w:t>
            </w:r>
            <w:proofErr w:type="spellStart"/>
            <w:r>
              <w:t>Джурана-Фейгенбаума</w:t>
            </w:r>
            <w:proofErr w:type="spellEnd"/>
            <w:r>
              <w:t xml:space="preserve">. Метод Кросби. </w:t>
            </w:r>
          </w:p>
        </w:tc>
        <w:tc>
          <w:tcPr>
            <w:tcW w:w="319" w:type="pct"/>
            <w:vMerge/>
            <w:vAlign w:val="center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956AA0" w:rsidRPr="006B3BDD" w:rsidRDefault="00956AA0" w:rsidP="00956AA0">
            <w:pPr>
              <w:jc w:val="center"/>
              <w:rPr>
                <w:b/>
                <w:i/>
              </w:rPr>
            </w:pPr>
          </w:p>
        </w:tc>
        <w:tc>
          <w:tcPr>
            <w:tcW w:w="592" w:type="pct"/>
            <w:vMerge/>
          </w:tcPr>
          <w:p w:rsidR="00956AA0" w:rsidRPr="006B3BDD" w:rsidRDefault="00956AA0" w:rsidP="00956AA0">
            <w:pPr>
              <w:jc w:val="center"/>
              <w:rPr>
                <w:b/>
                <w:i/>
              </w:rPr>
            </w:pPr>
          </w:p>
        </w:tc>
      </w:tr>
      <w:tr w:rsidR="00611832" w:rsidRPr="006B3BDD" w:rsidTr="00611832">
        <w:trPr>
          <w:trHeight w:val="225"/>
        </w:trPr>
        <w:tc>
          <w:tcPr>
            <w:tcW w:w="854" w:type="pct"/>
            <w:gridSpan w:val="2"/>
            <w:vMerge w:val="restart"/>
          </w:tcPr>
          <w:p w:rsidR="00611832" w:rsidRDefault="00611832" w:rsidP="005C2475">
            <w:pPr>
              <w:rPr>
                <w:b/>
                <w:bCs/>
              </w:rPr>
            </w:pPr>
            <w:r w:rsidRPr="00611832">
              <w:rPr>
                <w:b/>
              </w:rPr>
              <w:t>Тема 2.4</w:t>
            </w:r>
            <w:r>
              <w:t>Затраты на процесс</w:t>
            </w:r>
          </w:p>
        </w:tc>
        <w:tc>
          <w:tcPr>
            <w:tcW w:w="2734" w:type="pct"/>
          </w:tcPr>
          <w:p w:rsidR="00611832" w:rsidRDefault="00611832" w:rsidP="00206E78"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611832" w:rsidRPr="00D628DB" w:rsidRDefault="00611832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 w:val="restart"/>
          </w:tcPr>
          <w:p w:rsidR="00611832" w:rsidRPr="006B3BDD" w:rsidRDefault="00611832" w:rsidP="00956AA0">
            <w:pPr>
              <w:jc w:val="center"/>
              <w:rPr>
                <w:b/>
                <w:i/>
              </w:rPr>
            </w:pPr>
          </w:p>
        </w:tc>
        <w:tc>
          <w:tcPr>
            <w:tcW w:w="592" w:type="pct"/>
            <w:vMerge w:val="restart"/>
          </w:tcPr>
          <w:p w:rsidR="00EF72F0" w:rsidRDefault="00EF72F0" w:rsidP="00EF72F0">
            <w:pPr>
              <w:jc w:val="center"/>
            </w:pPr>
            <w:r>
              <w:t>ОК1-9</w:t>
            </w:r>
          </w:p>
          <w:p w:rsidR="00611832" w:rsidRDefault="00EF72F0" w:rsidP="00EF72F0">
            <w:pPr>
              <w:jc w:val="center"/>
            </w:pPr>
            <w:r>
              <w:t>ПК3.1-3.2</w:t>
            </w:r>
          </w:p>
          <w:p w:rsidR="002367C2" w:rsidRPr="006B3BDD" w:rsidRDefault="002367C2" w:rsidP="00EF72F0">
            <w:pPr>
              <w:jc w:val="center"/>
              <w:rPr>
                <w:b/>
                <w:i/>
              </w:rPr>
            </w:pPr>
            <w:r>
              <w:t>ЛР</w:t>
            </w:r>
            <w:proofErr w:type="gramStart"/>
            <w:r>
              <w:t>4</w:t>
            </w:r>
            <w:proofErr w:type="gramEnd"/>
          </w:p>
        </w:tc>
      </w:tr>
      <w:tr w:rsidR="00611832" w:rsidRPr="006B3BDD" w:rsidTr="00611832">
        <w:trPr>
          <w:trHeight w:val="210"/>
        </w:trPr>
        <w:tc>
          <w:tcPr>
            <w:tcW w:w="854" w:type="pct"/>
            <w:gridSpan w:val="2"/>
            <w:vMerge/>
          </w:tcPr>
          <w:p w:rsidR="00611832" w:rsidRDefault="00611832" w:rsidP="005C2475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Default="00611832" w:rsidP="00206E78">
            <w:r>
              <w:t xml:space="preserve">Затраты на процесс: конформные и </w:t>
            </w:r>
            <w:proofErr w:type="spellStart"/>
            <w:r>
              <w:t>неконформные</w:t>
            </w:r>
            <w:proofErr w:type="spellEnd"/>
            <w:r>
              <w:t xml:space="preserve"> затраты. Концепция всеобщего блага для общества (по Г. </w:t>
            </w:r>
            <w:proofErr w:type="spellStart"/>
            <w:r>
              <w:t>Тагути</w:t>
            </w:r>
            <w:proofErr w:type="spellEnd"/>
            <w:r>
              <w:t>)</w:t>
            </w:r>
          </w:p>
        </w:tc>
        <w:tc>
          <w:tcPr>
            <w:tcW w:w="319" w:type="pct"/>
            <w:vMerge/>
            <w:vAlign w:val="center"/>
          </w:tcPr>
          <w:p w:rsidR="00611832" w:rsidRPr="00D628DB" w:rsidRDefault="00611832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611832" w:rsidRPr="006B3BDD" w:rsidRDefault="00611832" w:rsidP="00956AA0">
            <w:pPr>
              <w:jc w:val="center"/>
              <w:rPr>
                <w:b/>
                <w:i/>
              </w:rPr>
            </w:pPr>
          </w:p>
        </w:tc>
        <w:tc>
          <w:tcPr>
            <w:tcW w:w="592" w:type="pct"/>
            <w:vMerge/>
          </w:tcPr>
          <w:p w:rsidR="00611832" w:rsidRPr="006B3BDD" w:rsidRDefault="00611832" w:rsidP="00956AA0">
            <w:pPr>
              <w:jc w:val="center"/>
              <w:rPr>
                <w:b/>
                <w:i/>
              </w:rPr>
            </w:pPr>
          </w:p>
        </w:tc>
      </w:tr>
      <w:tr w:rsidR="00611832" w:rsidRPr="006B3BDD" w:rsidTr="00611832">
        <w:trPr>
          <w:trHeight w:val="180"/>
        </w:trPr>
        <w:tc>
          <w:tcPr>
            <w:tcW w:w="854" w:type="pct"/>
            <w:gridSpan w:val="2"/>
            <w:vMerge w:val="restart"/>
          </w:tcPr>
          <w:p w:rsidR="00611832" w:rsidRDefault="00CC6C83" w:rsidP="005C2475">
            <w:pPr>
              <w:rPr>
                <w:b/>
                <w:bCs/>
              </w:rPr>
            </w:pPr>
            <w:r w:rsidRPr="00CC6C83">
              <w:rPr>
                <w:b/>
              </w:rPr>
              <w:t>Тема 2.5</w:t>
            </w:r>
            <w:r>
              <w:t>Выявление и расчет затрат на качество по различным категориям</w:t>
            </w:r>
          </w:p>
        </w:tc>
        <w:tc>
          <w:tcPr>
            <w:tcW w:w="2734" w:type="pct"/>
          </w:tcPr>
          <w:p w:rsidR="00611832" w:rsidRDefault="00611832" w:rsidP="00206E78"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vAlign w:val="center"/>
          </w:tcPr>
          <w:p w:rsidR="00611832" w:rsidRPr="00D628DB" w:rsidRDefault="00CC6C83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CC6C83" w:rsidRDefault="00CC6C83" w:rsidP="00956AA0">
            <w:pPr>
              <w:jc w:val="center"/>
              <w:rPr>
                <w:i/>
              </w:rPr>
            </w:pPr>
          </w:p>
          <w:p w:rsidR="00611832" w:rsidRPr="00CC6C83" w:rsidRDefault="00CC6C83" w:rsidP="00956AA0">
            <w:pPr>
              <w:jc w:val="center"/>
              <w:rPr>
                <w:i/>
              </w:rPr>
            </w:pPr>
            <w:r w:rsidRPr="00CC6C83">
              <w:rPr>
                <w:i/>
              </w:rPr>
              <w:t>1-2</w:t>
            </w:r>
          </w:p>
        </w:tc>
        <w:tc>
          <w:tcPr>
            <w:tcW w:w="592" w:type="pct"/>
            <w:vMerge w:val="restart"/>
          </w:tcPr>
          <w:p w:rsidR="00EF72F0" w:rsidRDefault="00EF72F0" w:rsidP="00EF72F0">
            <w:pPr>
              <w:jc w:val="center"/>
            </w:pPr>
            <w:r>
              <w:t>ОК1-9</w:t>
            </w:r>
          </w:p>
          <w:p w:rsidR="00611832" w:rsidRDefault="00EF72F0" w:rsidP="00EF72F0">
            <w:pPr>
              <w:jc w:val="center"/>
            </w:pPr>
            <w:r>
              <w:t>ПК3.1-3.2</w:t>
            </w:r>
          </w:p>
          <w:p w:rsidR="002367C2" w:rsidRPr="006B3BDD" w:rsidRDefault="002367C2" w:rsidP="00EF72F0">
            <w:pPr>
              <w:jc w:val="center"/>
              <w:rPr>
                <w:b/>
                <w:i/>
              </w:rPr>
            </w:pPr>
            <w:r>
              <w:t>ЛР</w:t>
            </w:r>
            <w:proofErr w:type="gramStart"/>
            <w:r>
              <w:t>4</w:t>
            </w:r>
            <w:proofErr w:type="gramEnd"/>
          </w:p>
        </w:tc>
      </w:tr>
      <w:tr w:rsidR="00611832" w:rsidRPr="006B3BDD" w:rsidTr="00076136">
        <w:trPr>
          <w:trHeight w:val="210"/>
        </w:trPr>
        <w:tc>
          <w:tcPr>
            <w:tcW w:w="854" w:type="pct"/>
            <w:gridSpan w:val="2"/>
            <w:vMerge/>
          </w:tcPr>
          <w:p w:rsidR="00611832" w:rsidRDefault="00611832" w:rsidP="005C2475">
            <w:pPr>
              <w:rPr>
                <w:b/>
                <w:bCs/>
              </w:rPr>
            </w:pPr>
          </w:p>
        </w:tc>
        <w:tc>
          <w:tcPr>
            <w:tcW w:w="2734" w:type="pct"/>
          </w:tcPr>
          <w:p w:rsidR="00611832" w:rsidRDefault="00611832" w:rsidP="00206E78">
            <w:r>
              <w:t>Анализ производственного или технологического процесса, выявление и расчет затрат на качество по различным категориям</w:t>
            </w:r>
          </w:p>
        </w:tc>
        <w:tc>
          <w:tcPr>
            <w:tcW w:w="319" w:type="pct"/>
            <w:vMerge/>
            <w:vAlign w:val="center"/>
          </w:tcPr>
          <w:p w:rsidR="00611832" w:rsidRPr="00D628DB" w:rsidRDefault="00611832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611832" w:rsidRPr="006B3BDD" w:rsidRDefault="00611832" w:rsidP="00956AA0">
            <w:pPr>
              <w:jc w:val="center"/>
              <w:rPr>
                <w:b/>
                <w:i/>
              </w:rPr>
            </w:pPr>
          </w:p>
        </w:tc>
        <w:tc>
          <w:tcPr>
            <w:tcW w:w="592" w:type="pct"/>
            <w:vMerge/>
          </w:tcPr>
          <w:p w:rsidR="00611832" w:rsidRPr="006B3BDD" w:rsidRDefault="00611832" w:rsidP="00956AA0">
            <w:pPr>
              <w:jc w:val="center"/>
              <w:rPr>
                <w:b/>
                <w:i/>
              </w:rPr>
            </w:pPr>
          </w:p>
        </w:tc>
      </w:tr>
      <w:tr w:rsidR="00956AA0" w:rsidRPr="006B3BDD" w:rsidTr="00076136">
        <w:trPr>
          <w:trHeight w:val="20"/>
        </w:trPr>
        <w:tc>
          <w:tcPr>
            <w:tcW w:w="3588" w:type="pct"/>
            <w:gridSpan w:val="3"/>
          </w:tcPr>
          <w:p w:rsidR="00956AA0" w:rsidRPr="006E5421" w:rsidRDefault="00956AA0" w:rsidP="005C2475">
            <w:pPr>
              <w:rPr>
                <w:b/>
                <w:bCs/>
              </w:rPr>
            </w:pPr>
            <w:r w:rsidRPr="006E5421">
              <w:rPr>
                <w:b/>
              </w:rPr>
              <w:t>Раздел 3.</w:t>
            </w:r>
            <w:r w:rsidR="005C2475">
              <w:t xml:space="preserve"> </w:t>
            </w:r>
            <w:proofErr w:type="gramStart"/>
            <w:r w:rsidR="005C2475">
              <w:t>Статистические</w:t>
            </w:r>
            <w:proofErr w:type="gramEnd"/>
            <w:r w:rsidR="005C2475">
              <w:t xml:space="preserve"> метода анализа</w:t>
            </w:r>
          </w:p>
        </w:tc>
        <w:tc>
          <w:tcPr>
            <w:tcW w:w="319" w:type="pct"/>
          </w:tcPr>
          <w:p w:rsidR="00956AA0" w:rsidRPr="00D628DB" w:rsidRDefault="00CC6C83" w:rsidP="00956AA0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01" w:type="pct"/>
          </w:tcPr>
          <w:p w:rsidR="00956AA0" w:rsidRPr="00D628DB" w:rsidRDefault="00956AA0" w:rsidP="00956AA0">
            <w:pPr>
              <w:jc w:val="center"/>
              <w:rPr>
                <w:bCs/>
                <w:spacing w:val="-1"/>
              </w:rPr>
            </w:pPr>
          </w:p>
        </w:tc>
        <w:tc>
          <w:tcPr>
            <w:tcW w:w="592" w:type="pct"/>
          </w:tcPr>
          <w:p w:rsidR="00956AA0" w:rsidRPr="00D628DB" w:rsidRDefault="00956AA0" w:rsidP="00956AA0">
            <w:pPr>
              <w:jc w:val="center"/>
              <w:rPr>
                <w:bCs/>
                <w:spacing w:val="-1"/>
              </w:rPr>
            </w:pPr>
          </w:p>
        </w:tc>
      </w:tr>
      <w:tr w:rsidR="00CC6C83" w:rsidRPr="006B3BDD" w:rsidTr="00076136">
        <w:trPr>
          <w:trHeight w:val="20"/>
        </w:trPr>
        <w:tc>
          <w:tcPr>
            <w:tcW w:w="802" w:type="pct"/>
            <w:vMerge w:val="restart"/>
          </w:tcPr>
          <w:p w:rsidR="00CC6C83" w:rsidRPr="00973721" w:rsidRDefault="00CC6C83" w:rsidP="00CC6C83">
            <w:pPr>
              <w:rPr>
                <w:b/>
                <w:bCs/>
              </w:rPr>
            </w:pPr>
            <w:r>
              <w:rPr>
                <w:b/>
                <w:bCs/>
              </w:rPr>
              <w:t>Тема 3.1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t>Классические  методы контроля качества</w:t>
            </w:r>
          </w:p>
        </w:tc>
        <w:tc>
          <w:tcPr>
            <w:tcW w:w="2786" w:type="pct"/>
            <w:gridSpan w:val="2"/>
          </w:tcPr>
          <w:p w:rsidR="00CC6C83" w:rsidRPr="00973721" w:rsidRDefault="00CC6C83" w:rsidP="00956AA0">
            <w:pPr>
              <w:rPr>
                <w:b/>
                <w:bCs/>
              </w:rPr>
            </w:pPr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</w:tcPr>
          <w:p w:rsidR="00CC6C83" w:rsidRPr="00D628DB" w:rsidRDefault="00CC6C83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</w:tcPr>
          <w:p w:rsidR="00CC6C83" w:rsidRPr="00D628DB" w:rsidRDefault="00CC6C83" w:rsidP="00956AA0">
            <w:pPr>
              <w:jc w:val="center"/>
              <w:rPr>
                <w:bCs/>
                <w:spacing w:val="-1"/>
              </w:rPr>
            </w:pPr>
          </w:p>
        </w:tc>
        <w:tc>
          <w:tcPr>
            <w:tcW w:w="592" w:type="pct"/>
            <w:vMerge w:val="restart"/>
          </w:tcPr>
          <w:p w:rsidR="00CC6C83" w:rsidRDefault="00CC6C83" w:rsidP="00076136">
            <w:pPr>
              <w:jc w:val="center"/>
            </w:pPr>
            <w:r>
              <w:t>ОК1-11</w:t>
            </w:r>
          </w:p>
          <w:p w:rsidR="00CC6C83" w:rsidRDefault="00CC6C83" w:rsidP="00076136">
            <w:pPr>
              <w:jc w:val="center"/>
            </w:pPr>
            <w:r>
              <w:t>ПК3.1-3.2</w:t>
            </w:r>
          </w:p>
          <w:p w:rsidR="002367C2" w:rsidRPr="00D628DB" w:rsidRDefault="002367C2" w:rsidP="00076136">
            <w:pPr>
              <w:jc w:val="center"/>
              <w:rPr>
                <w:bCs/>
                <w:spacing w:val="-1"/>
              </w:rPr>
            </w:pPr>
            <w:r>
              <w:t>ЛР</w:t>
            </w:r>
            <w:proofErr w:type="gramStart"/>
            <w:r>
              <w:t>4</w:t>
            </w:r>
            <w:proofErr w:type="gramEnd"/>
          </w:p>
        </w:tc>
      </w:tr>
      <w:tr w:rsidR="00CC6C83" w:rsidRPr="006B3BDD" w:rsidTr="00CC6C83">
        <w:trPr>
          <w:trHeight w:val="990"/>
        </w:trPr>
        <w:tc>
          <w:tcPr>
            <w:tcW w:w="802" w:type="pct"/>
            <w:vMerge/>
          </w:tcPr>
          <w:p w:rsidR="00CC6C83" w:rsidRPr="00973721" w:rsidRDefault="00CC6C83" w:rsidP="00956AA0">
            <w:pPr>
              <w:rPr>
                <w:b/>
                <w:bCs/>
              </w:rPr>
            </w:pPr>
          </w:p>
        </w:tc>
        <w:tc>
          <w:tcPr>
            <w:tcW w:w="2786" w:type="pct"/>
            <w:gridSpan w:val="2"/>
          </w:tcPr>
          <w:p w:rsidR="00CC6C83" w:rsidRPr="00973721" w:rsidRDefault="00CC6C83" w:rsidP="00CC6C83">
            <w:pPr>
              <w:rPr>
                <w:b/>
                <w:bCs/>
              </w:rPr>
            </w:pPr>
            <w:r>
              <w:t xml:space="preserve">Цель, задачи, этапы, методы и виды контроля. </w:t>
            </w:r>
          </w:p>
        </w:tc>
        <w:tc>
          <w:tcPr>
            <w:tcW w:w="319" w:type="pct"/>
          </w:tcPr>
          <w:p w:rsidR="00CC6C83" w:rsidRPr="00D628DB" w:rsidRDefault="00CC6C83" w:rsidP="00956AA0">
            <w:pPr>
              <w:jc w:val="center"/>
              <w:rPr>
                <w:bCs/>
              </w:rPr>
            </w:pPr>
            <w:r w:rsidRPr="00D628DB">
              <w:rPr>
                <w:bCs/>
              </w:rPr>
              <w:t>2</w:t>
            </w:r>
          </w:p>
        </w:tc>
        <w:tc>
          <w:tcPr>
            <w:tcW w:w="501" w:type="pct"/>
          </w:tcPr>
          <w:p w:rsidR="00CC6C83" w:rsidRPr="00D628DB" w:rsidRDefault="00CC6C83" w:rsidP="00956AA0">
            <w:pPr>
              <w:jc w:val="center"/>
            </w:pPr>
            <w:r w:rsidRPr="00D628DB">
              <w:t>2</w:t>
            </w:r>
          </w:p>
        </w:tc>
        <w:tc>
          <w:tcPr>
            <w:tcW w:w="592" w:type="pct"/>
            <w:vMerge/>
          </w:tcPr>
          <w:p w:rsidR="00CC6C83" w:rsidRPr="00D628DB" w:rsidRDefault="00CC6C83" w:rsidP="00956AA0">
            <w:pPr>
              <w:jc w:val="center"/>
            </w:pPr>
          </w:p>
        </w:tc>
      </w:tr>
      <w:tr w:rsidR="00CC6C83" w:rsidRPr="006B3BDD" w:rsidTr="00CC6C83">
        <w:trPr>
          <w:trHeight w:val="210"/>
        </w:trPr>
        <w:tc>
          <w:tcPr>
            <w:tcW w:w="802" w:type="pct"/>
            <w:vMerge w:val="restart"/>
          </w:tcPr>
          <w:p w:rsidR="00CC6C83" w:rsidRPr="00973721" w:rsidRDefault="00CC6C83" w:rsidP="00CC6C83">
            <w:pPr>
              <w:rPr>
                <w:b/>
                <w:bCs/>
              </w:rPr>
            </w:pPr>
            <w:r>
              <w:rPr>
                <w:b/>
                <w:bCs/>
              </w:rPr>
              <w:t>Тема 3.2</w:t>
            </w:r>
            <w:r>
              <w:t>Классические  методы контроля качества</w:t>
            </w:r>
          </w:p>
        </w:tc>
        <w:tc>
          <w:tcPr>
            <w:tcW w:w="2786" w:type="pct"/>
            <w:gridSpan w:val="2"/>
          </w:tcPr>
          <w:p w:rsidR="00CC6C83" w:rsidRDefault="00CC6C83" w:rsidP="00CC6C83"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</w:tcPr>
          <w:p w:rsidR="00CC6C83" w:rsidRPr="00D628DB" w:rsidRDefault="00CC6C83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CC6C83" w:rsidRPr="00D628DB" w:rsidRDefault="00CC6C83" w:rsidP="00956AA0">
            <w:pPr>
              <w:jc w:val="center"/>
            </w:pPr>
            <w:r>
              <w:t>1-2</w:t>
            </w:r>
          </w:p>
        </w:tc>
        <w:tc>
          <w:tcPr>
            <w:tcW w:w="592" w:type="pct"/>
            <w:vMerge w:val="restart"/>
          </w:tcPr>
          <w:p w:rsidR="00EF72F0" w:rsidRDefault="00EF72F0" w:rsidP="00EF72F0">
            <w:pPr>
              <w:jc w:val="center"/>
            </w:pPr>
            <w:r>
              <w:t>ОК1-9</w:t>
            </w:r>
          </w:p>
          <w:p w:rsidR="00CC6C83" w:rsidRDefault="00EF72F0" w:rsidP="00EF72F0">
            <w:pPr>
              <w:jc w:val="center"/>
            </w:pPr>
            <w:r>
              <w:t>ПК3.1-3.2</w:t>
            </w:r>
          </w:p>
          <w:p w:rsidR="002367C2" w:rsidRPr="00D628DB" w:rsidRDefault="002367C2" w:rsidP="00EF72F0">
            <w:pPr>
              <w:jc w:val="center"/>
            </w:pPr>
            <w:r>
              <w:t>ЛР</w:t>
            </w:r>
            <w:proofErr w:type="gramStart"/>
            <w:r>
              <w:t>4</w:t>
            </w:r>
            <w:proofErr w:type="gramEnd"/>
          </w:p>
        </w:tc>
      </w:tr>
      <w:tr w:rsidR="00CC6C83" w:rsidRPr="006B3BDD" w:rsidTr="00CC6C83">
        <w:trPr>
          <w:trHeight w:val="165"/>
        </w:trPr>
        <w:tc>
          <w:tcPr>
            <w:tcW w:w="802" w:type="pct"/>
            <w:vMerge/>
          </w:tcPr>
          <w:p w:rsidR="00CC6C83" w:rsidRPr="00973721" w:rsidRDefault="00CC6C83" w:rsidP="00CC6C83">
            <w:pPr>
              <w:rPr>
                <w:b/>
                <w:bCs/>
              </w:rPr>
            </w:pPr>
          </w:p>
        </w:tc>
        <w:tc>
          <w:tcPr>
            <w:tcW w:w="2786" w:type="pct"/>
            <w:gridSpan w:val="2"/>
          </w:tcPr>
          <w:p w:rsidR="00CC6C83" w:rsidRDefault="00CC6C83" w:rsidP="00CC6C83">
            <w:proofErr w:type="gramStart"/>
            <w:r>
              <w:t>Семь классических инструментов: контрольные листки, диаграмма Парето, причинно-следственная диаграмма, Метод расслоения (стратификация), гистограмма, диаграммы рассеяния, контрольные карты</w:t>
            </w:r>
            <w:proofErr w:type="gramEnd"/>
          </w:p>
        </w:tc>
        <w:tc>
          <w:tcPr>
            <w:tcW w:w="319" w:type="pct"/>
            <w:vMerge/>
          </w:tcPr>
          <w:p w:rsidR="00CC6C83" w:rsidRPr="00D628DB" w:rsidRDefault="00CC6C83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CC6C83" w:rsidRPr="00D628DB" w:rsidRDefault="00CC6C83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CC6C83" w:rsidRPr="00D628DB" w:rsidRDefault="00CC6C83" w:rsidP="00076136">
            <w:pPr>
              <w:jc w:val="center"/>
            </w:pPr>
          </w:p>
        </w:tc>
      </w:tr>
      <w:tr w:rsidR="00CC6C83" w:rsidRPr="006B3BDD" w:rsidTr="00CC6C83">
        <w:trPr>
          <w:trHeight w:val="147"/>
        </w:trPr>
        <w:tc>
          <w:tcPr>
            <w:tcW w:w="802" w:type="pct"/>
            <w:vMerge w:val="restart"/>
          </w:tcPr>
          <w:p w:rsidR="00CC6C83" w:rsidRPr="00973721" w:rsidRDefault="00CC6C83" w:rsidP="005C2475">
            <w:pPr>
              <w:rPr>
                <w:b/>
                <w:bCs/>
              </w:rPr>
            </w:pPr>
            <w:r>
              <w:rPr>
                <w:b/>
                <w:bCs/>
              </w:rPr>
              <w:t>Тема 3.3</w:t>
            </w:r>
            <w:r>
              <w:rPr>
                <w:rStyle w:val="c2"/>
                <w:color w:val="000000"/>
              </w:rPr>
              <w:t xml:space="preserve"> </w:t>
            </w:r>
            <w:r>
              <w:t xml:space="preserve">Новые статистические </w:t>
            </w:r>
            <w:r>
              <w:lastRenderedPageBreak/>
              <w:t>методы контроля качества</w:t>
            </w:r>
          </w:p>
        </w:tc>
        <w:tc>
          <w:tcPr>
            <w:tcW w:w="2786" w:type="pct"/>
            <w:gridSpan w:val="2"/>
          </w:tcPr>
          <w:p w:rsidR="00CC6C83" w:rsidRDefault="00CC6C83" w:rsidP="00956AA0">
            <w:r w:rsidRPr="0097372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19" w:type="pct"/>
            <w:vMerge w:val="restart"/>
          </w:tcPr>
          <w:p w:rsidR="00CC6C83" w:rsidRPr="00D628DB" w:rsidRDefault="00CC6C83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CC6C83" w:rsidRPr="00D628DB" w:rsidRDefault="00CC6C83" w:rsidP="00956AA0">
            <w:pPr>
              <w:jc w:val="center"/>
            </w:pPr>
            <w:r>
              <w:t>1-2</w:t>
            </w:r>
          </w:p>
        </w:tc>
        <w:tc>
          <w:tcPr>
            <w:tcW w:w="592" w:type="pct"/>
            <w:vMerge w:val="restart"/>
          </w:tcPr>
          <w:p w:rsidR="00EF72F0" w:rsidRDefault="00EF72F0" w:rsidP="00EF72F0">
            <w:pPr>
              <w:jc w:val="center"/>
            </w:pPr>
            <w:r>
              <w:t>ОК1-9</w:t>
            </w:r>
          </w:p>
          <w:p w:rsidR="00CC6C83" w:rsidRDefault="00EF72F0" w:rsidP="00EF72F0">
            <w:pPr>
              <w:jc w:val="center"/>
            </w:pPr>
            <w:r>
              <w:t>ПК3.1-3.2</w:t>
            </w:r>
          </w:p>
          <w:p w:rsidR="002367C2" w:rsidRPr="00D628DB" w:rsidRDefault="002367C2" w:rsidP="00EF72F0">
            <w:pPr>
              <w:jc w:val="center"/>
            </w:pPr>
            <w:r>
              <w:lastRenderedPageBreak/>
              <w:t>ЛР</w:t>
            </w:r>
            <w:proofErr w:type="gramStart"/>
            <w:r>
              <w:t>4</w:t>
            </w:r>
            <w:proofErr w:type="gramEnd"/>
          </w:p>
        </w:tc>
      </w:tr>
      <w:tr w:rsidR="00CC6C83" w:rsidRPr="006B3BDD" w:rsidTr="00076136">
        <w:trPr>
          <w:trHeight w:val="390"/>
        </w:trPr>
        <w:tc>
          <w:tcPr>
            <w:tcW w:w="802" w:type="pct"/>
            <w:vMerge/>
          </w:tcPr>
          <w:p w:rsidR="00CC6C83" w:rsidRPr="00973721" w:rsidRDefault="00CC6C83" w:rsidP="005C2475">
            <w:pPr>
              <w:rPr>
                <w:b/>
                <w:bCs/>
              </w:rPr>
            </w:pPr>
          </w:p>
        </w:tc>
        <w:tc>
          <w:tcPr>
            <w:tcW w:w="2786" w:type="pct"/>
            <w:gridSpan w:val="2"/>
          </w:tcPr>
          <w:p w:rsidR="00CC6C83" w:rsidRDefault="00CC6C83" w:rsidP="00CC6C83">
            <w:r>
              <w:t xml:space="preserve">Новые методы: диаграмма сродства, древовидная диаграмма, системная </w:t>
            </w:r>
            <w:r>
              <w:lastRenderedPageBreak/>
              <w:t xml:space="preserve">диаграмма, </w:t>
            </w:r>
          </w:p>
        </w:tc>
        <w:tc>
          <w:tcPr>
            <w:tcW w:w="319" w:type="pct"/>
            <w:vMerge/>
          </w:tcPr>
          <w:p w:rsidR="00CC6C83" w:rsidRPr="00D628DB" w:rsidRDefault="00CC6C83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CC6C83" w:rsidRPr="00D628DB" w:rsidRDefault="00CC6C83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CC6C83" w:rsidRPr="00D628DB" w:rsidRDefault="00CC6C83" w:rsidP="00076136">
            <w:pPr>
              <w:jc w:val="center"/>
            </w:pPr>
          </w:p>
        </w:tc>
      </w:tr>
      <w:tr w:rsidR="00076136" w:rsidRPr="006B3BDD" w:rsidTr="00076136">
        <w:trPr>
          <w:trHeight w:val="180"/>
        </w:trPr>
        <w:tc>
          <w:tcPr>
            <w:tcW w:w="802" w:type="pct"/>
            <w:vMerge w:val="restart"/>
          </w:tcPr>
          <w:p w:rsidR="00076136" w:rsidRPr="00973721" w:rsidRDefault="00CC6C83" w:rsidP="00CC6C8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Тема3.4. </w:t>
            </w:r>
            <w:r>
              <w:t>Новые статистические методы контроля качества</w:t>
            </w:r>
          </w:p>
        </w:tc>
        <w:tc>
          <w:tcPr>
            <w:tcW w:w="2786" w:type="pct"/>
            <w:gridSpan w:val="2"/>
          </w:tcPr>
          <w:p w:rsidR="00076136" w:rsidRDefault="00076136" w:rsidP="00956AA0">
            <w:pPr>
              <w:rPr>
                <w:color w:val="000000"/>
                <w:shd w:val="clear" w:color="auto" w:fill="FFFFFF"/>
              </w:rPr>
            </w:pPr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</w:tcPr>
          <w:p w:rsidR="00076136" w:rsidRPr="00D628DB" w:rsidRDefault="00076136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076136" w:rsidRDefault="00076136" w:rsidP="00956AA0">
            <w:pPr>
              <w:jc w:val="center"/>
            </w:pPr>
            <w:r>
              <w:t>2</w:t>
            </w:r>
          </w:p>
        </w:tc>
        <w:tc>
          <w:tcPr>
            <w:tcW w:w="592" w:type="pct"/>
            <w:vMerge w:val="restart"/>
          </w:tcPr>
          <w:p w:rsidR="00076136" w:rsidRDefault="00076136" w:rsidP="00076136">
            <w:pPr>
              <w:jc w:val="center"/>
            </w:pPr>
            <w:r>
              <w:t>ОК1-11</w:t>
            </w:r>
          </w:p>
          <w:p w:rsidR="00076136" w:rsidRDefault="00076136" w:rsidP="00076136">
            <w:pPr>
              <w:jc w:val="center"/>
            </w:pPr>
            <w:r>
              <w:t>ПК3.1-3.2</w:t>
            </w:r>
          </w:p>
          <w:p w:rsidR="002367C2" w:rsidRPr="00D628DB" w:rsidRDefault="002367C2" w:rsidP="00076136">
            <w:pPr>
              <w:jc w:val="center"/>
            </w:pPr>
            <w:r>
              <w:t>ЛР</w:t>
            </w:r>
            <w:proofErr w:type="gramStart"/>
            <w:r>
              <w:t>7</w:t>
            </w:r>
            <w:proofErr w:type="gramEnd"/>
          </w:p>
        </w:tc>
      </w:tr>
      <w:tr w:rsidR="00076136" w:rsidRPr="006B3BDD" w:rsidTr="00076136">
        <w:trPr>
          <w:trHeight w:val="660"/>
        </w:trPr>
        <w:tc>
          <w:tcPr>
            <w:tcW w:w="802" w:type="pct"/>
            <w:vMerge/>
          </w:tcPr>
          <w:p w:rsidR="00076136" w:rsidRPr="00973721" w:rsidRDefault="00076136" w:rsidP="00956AA0">
            <w:pPr>
              <w:rPr>
                <w:b/>
                <w:bCs/>
              </w:rPr>
            </w:pPr>
          </w:p>
        </w:tc>
        <w:tc>
          <w:tcPr>
            <w:tcW w:w="2786" w:type="pct"/>
            <w:gridSpan w:val="2"/>
          </w:tcPr>
          <w:p w:rsidR="00076136" w:rsidRDefault="00CC6C83" w:rsidP="005C2475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t>Новые методы: диаграмма родственных связей, стрелочная диаграмма, коррелятивная диаграмма, матричные диаграммы</w:t>
            </w:r>
          </w:p>
        </w:tc>
        <w:tc>
          <w:tcPr>
            <w:tcW w:w="319" w:type="pct"/>
            <w:vMerge/>
          </w:tcPr>
          <w:p w:rsidR="00076136" w:rsidRPr="00D628DB" w:rsidRDefault="00076136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076136" w:rsidRPr="00D628DB" w:rsidRDefault="00076136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076136" w:rsidRPr="00D628DB" w:rsidRDefault="00076136" w:rsidP="00956AA0">
            <w:pPr>
              <w:jc w:val="center"/>
            </w:pPr>
          </w:p>
        </w:tc>
      </w:tr>
      <w:tr w:rsidR="00076136" w:rsidRPr="006B3BDD" w:rsidTr="00076136">
        <w:trPr>
          <w:trHeight w:val="111"/>
        </w:trPr>
        <w:tc>
          <w:tcPr>
            <w:tcW w:w="802" w:type="pct"/>
            <w:vMerge w:val="restart"/>
          </w:tcPr>
          <w:p w:rsidR="00076136" w:rsidRPr="00973721" w:rsidRDefault="00CC6C83" w:rsidP="00CC6C83">
            <w:pPr>
              <w:rPr>
                <w:b/>
                <w:bCs/>
              </w:rPr>
            </w:pPr>
            <w:r>
              <w:rPr>
                <w:b/>
                <w:bCs/>
              </w:rPr>
              <w:t>Тема 3.5</w:t>
            </w:r>
            <w:r w:rsidR="00076136">
              <w:t xml:space="preserve"> </w:t>
            </w:r>
            <w:r>
              <w:t>Анализ и выбор наиболее эффективных решений по устранению потерь</w:t>
            </w:r>
          </w:p>
        </w:tc>
        <w:tc>
          <w:tcPr>
            <w:tcW w:w="2786" w:type="pct"/>
            <w:gridSpan w:val="2"/>
          </w:tcPr>
          <w:p w:rsidR="00076136" w:rsidRDefault="00076136" w:rsidP="00956AA0"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</w:tcPr>
          <w:p w:rsidR="00076136" w:rsidRPr="00D628DB" w:rsidRDefault="00076136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  <w:vMerge w:val="restart"/>
          </w:tcPr>
          <w:p w:rsidR="00076136" w:rsidRDefault="00076136" w:rsidP="00956AA0">
            <w:pPr>
              <w:jc w:val="center"/>
            </w:pPr>
            <w:r>
              <w:t>2</w:t>
            </w:r>
          </w:p>
        </w:tc>
        <w:tc>
          <w:tcPr>
            <w:tcW w:w="592" w:type="pct"/>
            <w:vMerge w:val="restart"/>
          </w:tcPr>
          <w:p w:rsidR="00076136" w:rsidRDefault="00076136" w:rsidP="00076136">
            <w:pPr>
              <w:jc w:val="center"/>
            </w:pPr>
            <w:r>
              <w:t>ОК1-11</w:t>
            </w:r>
          </w:p>
          <w:p w:rsidR="00076136" w:rsidRDefault="00076136" w:rsidP="00076136">
            <w:pPr>
              <w:jc w:val="center"/>
            </w:pPr>
            <w:r>
              <w:t>ПК3.1-3.2</w:t>
            </w:r>
          </w:p>
          <w:p w:rsidR="002367C2" w:rsidRDefault="002367C2" w:rsidP="002367C2">
            <w:pPr>
              <w:jc w:val="center"/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2367C2" w:rsidRPr="00D628DB" w:rsidRDefault="002367C2" w:rsidP="002367C2">
            <w:pPr>
              <w:jc w:val="center"/>
            </w:pPr>
            <w:r>
              <w:t>ЛР</w:t>
            </w:r>
            <w:proofErr w:type="gramStart"/>
            <w:r>
              <w:t>7</w:t>
            </w:r>
            <w:proofErr w:type="gramEnd"/>
          </w:p>
        </w:tc>
      </w:tr>
      <w:tr w:rsidR="00076136" w:rsidRPr="006B3BDD" w:rsidTr="00076136">
        <w:trPr>
          <w:trHeight w:val="150"/>
        </w:trPr>
        <w:tc>
          <w:tcPr>
            <w:tcW w:w="802" w:type="pct"/>
            <w:vMerge/>
          </w:tcPr>
          <w:p w:rsidR="00076136" w:rsidRPr="00973721" w:rsidRDefault="00076136" w:rsidP="00956AA0">
            <w:pPr>
              <w:rPr>
                <w:b/>
                <w:bCs/>
              </w:rPr>
            </w:pPr>
          </w:p>
        </w:tc>
        <w:tc>
          <w:tcPr>
            <w:tcW w:w="2786" w:type="pct"/>
            <w:gridSpan w:val="2"/>
          </w:tcPr>
          <w:p w:rsidR="00076136" w:rsidRDefault="00CC6C83" w:rsidP="00DE30C1">
            <w:r>
              <w:t xml:space="preserve">Анализ и выбор наиболее эффективных решений по устранению потерь с использованием диаграммы </w:t>
            </w:r>
            <w:proofErr w:type="spellStart"/>
            <w:r>
              <w:t>Исикавы</w:t>
            </w:r>
            <w:proofErr w:type="spellEnd"/>
            <w:r>
              <w:t>, диаграммы Парето, метода «5</w:t>
            </w:r>
            <w:proofErr w:type="gramStart"/>
            <w:r>
              <w:t xml:space="preserve"> П</w:t>
            </w:r>
            <w:proofErr w:type="gramEnd"/>
            <w:r>
              <w:t>очему», оценки сложности и эффективности предложенных мероприятий</w:t>
            </w:r>
          </w:p>
        </w:tc>
        <w:tc>
          <w:tcPr>
            <w:tcW w:w="319" w:type="pct"/>
            <w:vMerge/>
          </w:tcPr>
          <w:p w:rsidR="00076136" w:rsidRPr="00D628DB" w:rsidRDefault="00076136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  <w:vMerge/>
          </w:tcPr>
          <w:p w:rsidR="00076136" w:rsidRPr="00D628DB" w:rsidRDefault="00076136" w:rsidP="00956AA0">
            <w:pPr>
              <w:jc w:val="center"/>
            </w:pPr>
          </w:p>
        </w:tc>
        <w:tc>
          <w:tcPr>
            <w:tcW w:w="592" w:type="pct"/>
            <w:vMerge/>
          </w:tcPr>
          <w:p w:rsidR="00076136" w:rsidRPr="00D628DB" w:rsidRDefault="00076136" w:rsidP="00956AA0">
            <w:pPr>
              <w:jc w:val="center"/>
            </w:pPr>
          </w:p>
        </w:tc>
      </w:tr>
      <w:tr w:rsidR="00956AA0" w:rsidRPr="006B3BDD" w:rsidTr="00076136">
        <w:trPr>
          <w:trHeight w:val="150"/>
        </w:trPr>
        <w:tc>
          <w:tcPr>
            <w:tcW w:w="802" w:type="pct"/>
            <w:vMerge w:val="restart"/>
          </w:tcPr>
          <w:p w:rsidR="00956AA0" w:rsidRPr="00973721" w:rsidRDefault="00956AA0" w:rsidP="00611832">
            <w:pPr>
              <w:rPr>
                <w:b/>
                <w:bCs/>
              </w:rPr>
            </w:pPr>
            <w:r>
              <w:rPr>
                <w:b/>
                <w:bCs/>
              </w:rPr>
              <w:t>Тема 3.</w:t>
            </w:r>
            <w:r w:rsidR="00CC6C83">
              <w:rPr>
                <w:b/>
                <w:bCs/>
              </w:rPr>
              <w:t>6</w:t>
            </w:r>
            <w:r>
              <w:t xml:space="preserve"> </w:t>
            </w:r>
            <w:r w:rsidR="00CC6C83">
              <w:t>Анализ технической или технологической проблемы одним из статистических методов</w:t>
            </w:r>
          </w:p>
        </w:tc>
        <w:tc>
          <w:tcPr>
            <w:tcW w:w="2786" w:type="pct"/>
            <w:gridSpan w:val="2"/>
          </w:tcPr>
          <w:p w:rsidR="00956AA0" w:rsidRDefault="00956AA0" w:rsidP="00956AA0">
            <w:r w:rsidRPr="0097372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19" w:type="pct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</w:p>
        </w:tc>
        <w:tc>
          <w:tcPr>
            <w:tcW w:w="501" w:type="pct"/>
          </w:tcPr>
          <w:p w:rsidR="00956AA0" w:rsidRPr="00D628DB" w:rsidRDefault="00956AA0" w:rsidP="00956AA0">
            <w:pPr>
              <w:jc w:val="center"/>
            </w:pPr>
          </w:p>
        </w:tc>
        <w:tc>
          <w:tcPr>
            <w:tcW w:w="592" w:type="pct"/>
          </w:tcPr>
          <w:p w:rsidR="00956AA0" w:rsidRPr="00D628DB" w:rsidRDefault="00956AA0" w:rsidP="00956AA0">
            <w:pPr>
              <w:jc w:val="center"/>
            </w:pPr>
          </w:p>
        </w:tc>
      </w:tr>
      <w:tr w:rsidR="00956AA0" w:rsidRPr="006B3BDD" w:rsidTr="00076136">
        <w:trPr>
          <w:trHeight w:val="150"/>
        </w:trPr>
        <w:tc>
          <w:tcPr>
            <w:tcW w:w="802" w:type="pct"/>
            <w:vMerge/>
          </w:tcPr>
          <w:p w:rsidR="00956AA0" w:rsidRPr="00973721" w:rsidRDefault="00956AA0" w:rsidP="00956AA0">
            <w:pPr>
              <w:rPr>
                <w:b/>
                <w:bCs/>
              </w:rPr>
            </w:pPr>
          </w:p>
        </w:tc>
        <w:tc>
          <w:tcPr>
            <w:tcW w:w="2786" w:type="pct"/>
            <w:gridSpan w:val="2"/>
          </w:tcPr>
          <w:p w:rsidR="00956AA0" w:rsidRDefault="00CC6C83" w:rsidP="00956AA0">
            <w:r>
              <w:t>Анализ технической или технологической проблемы одним из статистических методов</w:t>
            </w:r>
          </w:p>
        </w:tc>
        <w:tc>
          <w:tcPr>
            <w:tcW w:w="319" w:type="pct"/>
          </w:tcPr>
          <w:p w:rsidR="00956AA0" w:rsidRPr="00D628DB" w:rsidRDefault="00956AA0" w:rsidP="00956AA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01" w:type="pct"/>
          </w:tcPr>
          <w:p w:rsidR="00956AA0" w:rsidRDefault="00076136" w:rsidP="00956AA0">
            <w:pPr>
              <w:jc w:val="center"/>
            </w:pPr>
            <w:r>
              <w:t>2</w:t>
            </w:r>
          </w:p>
        </w:tc>
        <w:tc>
          <w:tcPr>
            <w:tcW w:w="592" w:type="pct"/>
          </w:tcPr>
          <w:p w:rsidR="00076136" w:rsidRDefault="00076136" w:rsidP="00076136">
            <w:pPr>
              <w:jc w:val="center"/>
            </w:pPr>
            <w:r>
              <w:t>ОК1-11</w:t>
            </w:r>
          </w:p>
          <w:p w:rsidR="00956AA0" w:rsidRDefault="00076136" w:rsidP="00076136">
            <w:pPr>
              <w:jc w:val="center"/>
            </w:pPr>
            <w:r>
              <w:t>ПК3.1-3.2</w:t>
            </w:r>
          </w:p>
          <w:p w:rsidR="002367C2" w:rsidRDefault="002367C2" w:rsidP="00076136">
            <w:pPr>
              <w:jc w:val="center"/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2367C2" w:rsidRPr="00D628DB" w:rsidRDefault="002367C2" w:rsidP="00076136">
            <w:pPr>
              <w:jc w:val="center"/>
            </w:pPr>
            <w:r>
              <w:t>ЛР</w:t>
            </w:r>
            <w:proofErr w:type="gramStart"/>
            <w:r>
              <w:t>7</w:t>
            </w:r>
            <w:proofErr w:type="gramEnd"/>
          </w:p>
        </w:tc>
      </w:tr>
      <w:tr w:rsidR="00956AA0" w:rsidRPr="006B3BDD" w:rsidTr="00076136">
        <w:trPr>
          <w:trHeight w:val="20"/>
        </w:trPr>
        <w:tc>
          <w:tcPr>
            <w:tcW w:w="3588" w:type="pct"/>
            <w:gridSpan w:val="3"/>
          </w:tcPr>
          <w:p w:rsidR="00956AA0" w:rsidRPr="006B3BDD" w:rsidRDefault="00956AA0" w:rsidP="00956AA0">
            <w:pPr>
              <w:rPr>
                <w:b/>
                <w:bCs/>
                <w:i/>
              </w:rPr>
            </w:pPr>
            <w:r w:rsidRPr="006B3BDD">
              <w:rPr>
                <w:b/>
                <w:bCs/>
                <w:i/>
              </w:rPr>
              <w:t>Всего:</w:t>
            </w:r>
          </w:p>
        </w:tc>
        <w:tc>
          <w:tcPr>
            <w:tcW w:w="319" w:type="pct"/>
            <w:vAlign w:val="center"/>
          </w:tcPr>
          <w:p w:rsidR="00956AA0" w:rsidRPr="006B3BDD" w:rsidRDefault="00CC6C83" w:rsidP="00956AA0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32</w:t>
            </w:r>
          </w:p>
        </w:tc>
        <w:tc>
          <w:tcPr>
            <w:tcW w:w="501" w:type="pct"/>
          </w:tcPr>
          <w:p w:rsidR="00956AA0" w:rsidRPr="006B3BDD" w:rsidRDefault="00956AA0" w:rsidP="00956AA0">
            <w:pPr>
              <w:rPr>
                <w:b/>
                <w:bCs/>
                <w:i/>
              </w:rPr>
            </w:pPr>
          </w:p>
        </w:tc>
        <w:tc>
          <w:tcPr>
            <w:tcW w:w="592" w:type="pct"/>
          </w:tcPr>
          <w:p w:rsidR="00956AA0" w:rsidRPr="006B3BDD" w:rsidRDefault="00956AA0" w:rsidP="00956AA0">
            <w:pPr>
              <w:rPr>
                <w:b/>
                <w:bCs/>
                <w:i/>
              </w:rPr>
            </w:pPr>
          </w:p>
        </w:tc>
      </w:tr>
    </w:tbl>
    <w:p w:rsidR="00B76269" w:rsidRPr="00787345" w:rsidRDefault="00B76269" w:rsidP="00B76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87345">
        <w:t>Для характеристики уровня освоения учебного материала используются следующие обозначения:</w:t>
      </w:r>
    </w:p>
    <w:p w:rsidR="00B76269" w:rsidRPr="00787345" w:rsidRDefault="00B76269" w:rsidP="00B76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87345">
        <w:t xml:space="preserve">1. – </w:t>
      </w:r>
      <w:proofErr w:type="gramStart"/>
      <w:r w:rsidRPr="00787345">
        <w:t>ознакомительный</w:t>
      </w:r>
      <w:proofErr w:type="gramEnd"/>
      <w:r w:rsidRPr="00787345">
        <w:t xml:space="preserve"> (узнавание ранее изученных объектов, свойств); </w:t>
      </w:r>
    </w:p>
    <w:p w:rsidR="00B76269" w:rsidRPr="00787345" w:rsidRDefault="00B76269" w:rsidP="00B76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87345">
        <w:t>2. – </w:t>
      </w:r>
      <w:proofErr w:type="gramStart"/>
      <w:r w:rsidRPr="00787345">
        <w:t>репродуктивный</w:t>
      </w:r>
      <w:proofErr w:type="gramEnd"/>
      <w:r w:rsidRPr="00787345">
        <w:t xml:space="preserve"> (выполнение деятельности по образцу, инструкции или под руководством)</w:t>
      </w:r>
    </w:p>
    <w:p w:rsidR="00B76269" w:rsidRPr="00787345" w:rsidRDefault="00B76269" w:rsidP="00B76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87345">
        <w:t xml:space="preserve">3. – </w:t>
      </w:r>
      <w:proofErr w:type="gramStart"/>
      <w:r w:rsidRPr="00787345">
        <w:t>продуктивный</w:t>
      </w:r>
      <w:proofErr w:type="gramEnd"/>
      <w:r w:rsidRPr="00787345">
        <w:t xml:space="preserve"> (планирование и самостоятельное выполнение деятельности, решение проблемных задач)</w:t>
      </w:r>
    </w:p>
    <w:p w:rsidR="00B76269" w:rsidRDefault="00B76269" w:rsidP="00B76269"/>
    <w:p w:rsidR="00B76269" w:rsidRDefault="00B76269" w:rsidP="00B76269"/>
    <w:p w:rsidR="00B76269" w:rsidRDefault="00B76269" w:rsidP="00B76269"/>
    <w:p w:rsidR="00B76269" w:rsidRDefault="00B76269" w:rsidP="00B76269"/>
    <w:p w:rsidR="00435B6A" w:rsidRDefault="00435B6A" w:rsidP="00B76269">
      <w:pPr>
        <w:sectPr w:rsidR="00435B6A" w:rsidSect="00B7626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35B6A" w:rsidRPr="00A20A8B" w:rsidRDefault="00435B6A" w:rsidP="00435B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A20A8B">
        <w:rPr>
          <w:caps/>
          <w:sz w:val="28"/>
          <w:szCs w:val="28"/>
        </w:rPr>
        <w:lastRenderedPageBreak/>
        <w:t xml:space="preserve">3. условия реализации </w:t>
      </w:r>
      <w:r>
        <w:rPr>
          <w:caps/>
          <w:sz w:val="28"/>
          <w:szCs w:val="28"/>
        </w:rPr>
        <w:t>УЧЕБНОЙ</w:t>
      </w:r>
      <w:r w:rsidRPr="00A20A8B">
        <w:rPr>
          <w:caps/>
          <w:sz w:val="28"/>
          <w:szCs w:val="28"/>
        </w:rPr>
        <w:t xml:space="preserve"> дисциплины</w:t>
      </w:r>
    </w:p>
    <w:p w:rsidR="00435B6A" w:rsidRDefault="00435B6A" w:rsidP="0043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35B6A" w:rsidRPr="006B3BDD" w:rsidRDefault="00435B6A" w:rsidP="0043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6B3BDD">
        <w:rPr>
          <w:bCs/>
        </w:rPr>
        <w:t>Кабинет</w:t>
      </w:r>
      <w:proofErr w:type="gramStart"/>
      <w:r w:rsidRPr="006B3BDD">
        <w:rPr>
          <w:bCs/>
          <w:szCs w:val="28"/>
        </w:rPr>
        <w:t>«</w:t>
      </w:r>
      <w:r w:rsidR="00CC6C83">
        <w:rPr>
          <w:bCs/>
          <w:szCs w:val="28"/>
          <w:u w:val="single"/>
        </w:rPr>
        <w:t>О</w:t>
      </w:r>
      <w:proofErr w:type="gramEnd"/>
      <w:r w:rsidR="00CC6C83">
        <w:rPr>
          <w:bCs/>
          <w:szCs w:val="28"/>
          <w:u w:val="single"/>
        </w:rPr>
        <w:t>сновы бережливого производства»</w:t>
      </w:r>
      <w:r w:rsidRPr="00973721">
        <w:rPr>
          <w:bCs/>
          <w:szCs w:val="28"/>
          <w:u w:val="single"/>
        </w:rPr>
        <w:t>,</w:t>
      </w:r>
      <w:r w:rsidRPr="006B3BDD">
        <w:rPr>
          <w:bCs/>
          <w:szCs w:val="28"/>
        </w:rPr>
        <w:t xml:space="preserve"> оснащенный оборудованием: </w:t>
      </w:r>
      <w:r w:rsidRPr="006B3BDD">
        <w:rPr>
          <w:color w:val="000000"/>
          <w:szCs w:val="28"/>
        </w:rPr>
        <w:t xml:space="preserve">посадочными местами по количеству обучающихся; рабочим местом преподавателя; </w:t>
      </w:r>
      <w:r w:rsidRPr="006B3BDD">
        <w:rPr>
          <w:szCs w:val="28"/>
        </w:rPr>
        <w:t>комплектом учебно-наглядных пособий.; те</w:t>
      </w:r>
      <w:r w:rsidRPr="006B3BDD">
        <w:rPr>
          <w:bCs/>
          <w:szCs w:val="28"/>
        </w:rPr>
        <w:t xml:space="preserve">хническими средствами обучения </w:t>
      </w:r>
      <w:r w:rsidRPr="006B3BDD">
        <w:rPr>
          <w:szCs w:val="28"/>
        </w:rPr>
        <w:t>персональным компьютером с лицензионным программным обеспечением;</w:t>
      </w:r>
    </w:p>
    <w:p w:rsidR="00435B6A" w:rsidRDefault="00435B6A" w:rsidP="0043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35B6A" w:rsidRDefault="00435B6A" w:rsidP="0043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35B6A" w:rsidRPr="00A20A8B" w:rsidRDefault="00435B6A" w:rsidP="00435B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  <w:r w:rsidRPr="00A20A8B">
        <w:rPr>
          <w:sz w:val="28"/>
          <w:szCs w:val="28"/>
        </w:rPr>
        <w:t>3.2. Информационное обеспечение обучения</w:t>
      </w:r>
    </w:p>
    <w:p w:rsidR="00435B6A" w:rsidRDefault="00435B6A" w:rsidP="0043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</w:t>
      </w:r>
      <w:r>
        <w:rPr>
          <w:b/>
          <w:bCs/>
          <w:sz w:val="28"/>
          <w:szCs w:val="28"/>
        </w:rPr>
        <w:t xml:space="preserve">ных изданий,  </w:t>
      </w:r>
      <w:r w:rsidRPr="00A20A8B">
        <w:rPr>
          <w:b/>
          <w:bCs/>
          <w:sz w:val="28"/>
          <w:szCs w:val="28"/>
        </w:rPr>
        <w:t>дополнительной литературы</w:t>
      </w:r>
    </w:p>
    <w:p w:rsidR="00435B6A" w:rsidRDefault="00435B6A" w:rsidP="0043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35B6A" w:rsidRDefault="00435B6A" w:rsidP="00435B6A">
      <w:pPr>
        <w:jc w:val="both"/>
        <w:rPr>
          <w:b/>
        </w:rPr>
      </w:pPr>
      <w:r>
        <w:rPr>
          <w:b/>
          <w:sz w:val="28"/>
        </w:rPr>
        <w:t xml:space="preserve">  </w:t>
      </w:r>
      <w:r w:rsidRPr="00934E6C">
        <w:rPr>
          <w:b/>
          <w:sz w:val="28"/>
          <w:szCs w:val="28"/>
        </w:rPr>
        <w:t xml:space="preserve">  </w:t>
      </w:r>
      <w:r w:rsidRPr="00356DEA">
        <w:rPr>
          <w:b/>
        </w:rPr>
        <w:t>Основные  источники:</w:t>
      </w:r>
    </w:p>
    <w:p w:rsidR="009B36FD" w:rsidRDefault="009B36FD" w:rsidP="00435B6A">
      <w:pPr>
        <w:jc w:val="both"/>
      </w:pPr>
      <w:r>
        <w:t xml:space="preserve">1. </w:t>
      </w:r>
      <w:proofErr w:type="spellStart"/>
      <w:r>
        <w:t>Вейдер</w:t>
      </w:r>
      <w:proofErr w:type="spellEnd"/>
      <w:r>
        <w:t xml:space="preserve">, М.Т. Инструменты бережливого производства. Карманное руководство по практике применения </w:t>
      </w:r>
      <w:proofErr w:type="spellStart"/>
      <w:r>
        <w:t>Lean</w:t>
      </w:r>
      <w:proofErr w:type="spellEnd"/>
      <w:r>
        <w:t xml:space="preserve">. / М.Т. </w:t>
      </w:r>
      <w:proofErr w:type="spellStart"/>
      <w:r>
        <w:t>Вейдер</w:t>
      </w:r>
      <w:proofErr w:type="spellEnd"/>
      <w:r>
        <w:t xml:space="preserve">. – М.: </w:t>
      </w:r>
      <w:proofErr w:type="spellStart"/>
      <w:r>
        <w:t>Альпина</w:t>
      </w:r>
      <w:proofErr w:type="spellEnd"/>
      <w:r>
        <w:t xml:space="preserve"> </w:t>
      </w:r>
      <w:proofErr w:type="spellStart"/>
      <w:r>
        <w:t>Паблтшер</w:t>
      </w:r>
      <w:proofErr w:type="spellEnd"/>
      <w:r>
        <w:t xml:space="preserve">, 2015. – 160 с. </w:t>
      </w:r>
    </w:p>
    <w:p w:rsidR="009B36FD" w:rsidRDefault="009B36FD" w:rsidP="00435B6A">
      <w:pPr>
        <w:jc w:val="both"/>
      </w:pPr>
      <w:r>
        <w:t xml:space="preserve">2. </w:t>
      </w:r>
      <w:proofErr w:type="spellStart"/>
      <w:r>
        <w:t>Вумек</w:t>
      </w:r>
      <w:proofErr w:type="spellEnd"/>
      <w:r>
        <w:t xml:space="preserve">, Д.П. Бережливое производство. Как избавиться от потерь и добиться процветания вашей компании / Д.П. </w:t>
      </w:r>
      <w:proofErr w:type="spellStart"/>
      <w:r>
        <w:t>Вумек</w:t>
      </w:r>
      <w:proofErr w:type="spellEnd"/>
      <w:r>
        <w:t xml:space="preserve">, Д.Т. Джонс; пер. с </w:t>
      </w:r>
      <w:proofErr w:type="spellStart"/>
      <w:r>
        <w:t>анг</w:t>
      </w:r>
      <w:proofErr w:type="spellEnd"/>
      <w:r>
        <w:t xml:space="preserve">. С. </w:t>
      </w:r>
      <w:proofErr w:type="spellStart"/>
      <w:r>
        <w:t>Тупко</w:t>
      </w:r>
      <w:proofErr w:type="spellEnd"/>
      <w:r>
        <w:t xml:space="preserve">. – М.: </w:t>
      </w:r>
      <w:proofErr w:type="spellStart"/>
      <w:r>
        <w:t>Альпина</w:t>
      </w:r>
      <w:proofErr w:type="spellEnd"/>
      <w:r>
        <w:t xml:space="preserve"> </w:t>
      </w:r>
      <w:proofErr w:type="spellStart"/>
      <w:r>
        <w:t>Паблишер</w:t>
      </w:r>
      <w:proofErr w:type="spellEnd"/>
      <w:r>
        <w:t xml:space="preserve">, 2017. – 472 с. 2 </w:t>
      </w:r>
    </w:p>
    <w:p w:rsidR="009B36FD" w:rsidRDefault="009B36FD" w:rsidP="00435B6A">
      <w:pPr>
        <w:jc w:val="both"/>
        <w:rPr>
          <w:b/>
        </w:rPr>
      </w:pPr>
    </w:p>
    <w:p w:rsidR="00435B6A" w:rsidRDefault="00435B6A" w:rsidP="00435B6A">
      <w:pPr>
        <w:ind w:left="142"/>
        <w:jc w:val="both"/>
      </w:pPr>
      <w:r>
        <w:t xml:space="preserve">   </w:t>
      </w:r>
      <w:r w:rsidRPr="00BA551B">
        <w:rPr>
          <w:b/>
        </w:rPr>
        <w:t>Дополнительные источники</w:t>
      </w:r>
      <w:r>
        <w:t>:</w:t>
      </w:r>
    </w:p>
    <w:p w:rsidR="009B36FD" w:rsidRDefault="009B36FD" w:rsidP="009B36FD">
      <w:pPr>
        <w:pStyle w:val="a5"/>
        <w:ind w:left="0" w:firstLine="644"/>
      </w:pPr>
      <w:r>
        <w:t xml:space="preserve">3. </w:t>
      </w:r>
      <w:proofErr w:type="spellStart"/>
      <w:r>
        <w:t>Джеффри</w:t>
      </w:r>
      <w:proofErr w:type="spellEnd"/>
      <w:r>
        <w:t xml:space="preserve"> К. </w:t>
      </w:r>
      <w:proofErr w:type="spellStart"/>
      <w:r>
        <w:t>Лайкер</w:t>
      </w:r>
      <w:proofErr w:type="spellEnd"/>
      <w:r>
        <w:t xml:space="preserve">. Дао </w:t>
      </w:r>
      <w:proofErr w:type="spellStart"/>
      <w:r>
        <w:t>Тойота</w:t>
      </w:r>
      <w:proofErr w:type="spellEnd"/>
      <w:r>
        <w:t xml:space="preserve">: 14 принципов менеджмента ведущей компании мира. </w:t>
      </w:r>
      <w:proofErr w:type="spellStart"/>
      <w:r>
        <w:t>Альпина</w:t>
      </w:r>
      <w:proofErr w:type="spellEnd"/>
      <w:r>
        <w:t xml:space="preserve"> Бизнес Букс, 2017 г. </w:t>
      </w:r>
    </w:p>
    <w:p w:rsidR="00435B6A" w:rsidRDefault="009B36FD" w:rsidP="009B36FD">
      <w:pPr>
        <w:pStyle w:val="a5"/>
        <w:ind w:left="0" w:firstLine="644"/>
      </w:pPr>
      <w:r>
        <w:t xml:space="preserve">4. </w:t>
      </w:r>
      <w:proofErr w:type="spellStart"/>
      <w:r>
        <w:t>Масааки</w:t>
      </w:r>
      <w:proofErr w:type="spellEnd"/>
      <w:r>
        <w:t xml:space="preserve"> </w:t>
      </w:r>
      <w:proofErr w:type="spellStart"/>
      <w:r>
        <w:t>Имаи</w:t>
      </w:r>
      <w:proofErr w:type="spellEnd"/>
      <w:r>
        <w:t xml:space="preserve">. КАЙДЗЕН: Ключ к успеху японских компаний. </w:t>
      </w:r>
      <w:proofErr w:type="spellStart"/>
      <w:r>
        <w:t>Альпина</w:t>
      </w:r>
      <w:proofErr w:type="spellEnd"/>
      <w:r>
        <w:t xml:space="preserve"> Бизнес Букс, 2016 г.</w:t>
      </w:r>
    </w:p>
    <w:p w:rsidR="009B36FD" w:rsidRDefault="009B36FD" w:rsidP="009B36FD">
      <w:pPr>
        <w:pStyle w:val="a5"/>
        <w:ind w:left="644"/>
      </w:pPr>
    </w:p>
    <w:p w:rsidR="00435B6A" w:rsidRPr="00046023" w:rsidRDefault="00435B6A" w:rsidP="00435B6A">
      <w:pPr>
        <w:ind w:firstLine="284"/>
      </w:pPr>
      <w:r w:rsidRPr="00046023">
        <w:rPr>
          <w:b/>
          <w:bCs/>
        </w:rPr>
        <w:t>Интернет-ресурсы:</w:t>
      </w:r>
    </w:p>
    <w:p w:rsidR="009B36FD" w:rsidRPr="002367C2" w:rsidRDefault="009B36FD" w:rsidP="00435B6A">
      <w:pPr>
        <w:rPr>
          <w:lang w:val="en-US"/>
        </w:rPr>
      </w:pPr>
      <w:r w:rsidRPr="002367C2">
        <w:rPr>
          <w:lang w:val="en-US"/>
        </w:rPr>
        <w:t xml:space="preserve">1. LeanZone.ru </w:t>
      </w:r>
    </w:p>
    <w:p w:rsidR="009B36FD" w:rsidRPr="002367C2" w:rsidRDefault="009B36FD" w:rsidP="00435B6A">
      <w:pPr>
        <w:rPr>
          <w:lang w:val="en-US"/>
        </w:rPr>
      </w:pPr>
      <w:r w:rsidRPr="002367C2">
        <w:rPr>
          <w:lang w:val="en-US"/>
        </w:rPr>
        <w:t xml:space="preserve">2. Leanbase.ru </w:t>
      </w:r>
    </w:p>
    <w:p w:rsidR="00435B6A" w:rsidRPr="002367C2" w:rsidRDefault="009B36FD" w:rsidP="00435B6A">
      <w:pPr>
        <w:rPr>
          <w:lang w:val="en-US"/>
        </w:rPr>
      </w:pPr>
      <w:r w:rsidRPr="002367C2">
        <w:rPr>
          <w:lang w:val="en-US"/>
        </w:rPr>
        <w:t xml:space="preserve">3. Leaninfo.ru </w:t>
      </w:r>
    </w:p>
    <w:p w:rsidR="009B36FD" w:rsidRPr="002367C2" w:rsidRDefault="009B36FD" w:rsidP="00435B6A">
      <w:pPr>
        <w:rPr>
          <w:lang w:val="en-US"/>
        </w:rPr>
      </w:pPr>
    </w:p>
    <w:p w:rsidR="00435B6A" w:rsidRPr="00B73AE3" w:rsidRDefault="00435B6A" w:rsidP="00435B6A">
      <w:pPr>
        <w:widowControl w:val="0"/>
        <w:suppressAutoHyphens/>
        <w:jc w:val="center"/>
        <w:rPr>
          <w:b/>
          <w:caps/>
        </w:rPr>
      </w:pPr>
      <w:r w:rsidRPr="00B73AE3">
        <w:rPr>
          <w:b/>
          <w:caps/>
        </w:rPr>
        <w:t>4.Контроль и оценка результатов усвоения учебной Дисциплины</w:t>
      </w:r>
    </w:p>
    <w:p w:rsidR="00435B6A" w:rsidRPr="00B73AE3" w:rsidRDefault="00435B6A" w:rsidP="00435B6A">
      <w:pPr>
        <w:widowControl w:val="0"/>
        <w:suppressAutoHyphens/>
        <w:ind w:left="360"/>
        <w:rPr>
          <w:bCs/>
        </w:rPr>
      </w:pPr>
    </w:p>
    <w:p w:rsidR="00435B6A" w:rsidRDefault="00435B6A" w:rsidP="00435B6A">
      <w:pPr>
        <w:widowControl w:val="0"/>
        <w:suppressAutoHyphens/>
        <w:ind w:firstLine="709"/>
        <w:jc w:val="both"/>
        <w:rPr>
          <w:bCs/>
        </w:rPr>
      </w:pPr>
      <w:r w:rsidRPr="00B73AE3">
        <w:rPr>
          <w:bCs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B73AE3">
        <w:rPr>
          <w:bCs/>
        </w:rPr>
        <w:t>обучающимися</w:t>
      </w:r>
      <w:proofErr w:type="gramEnd"/>
      <w:r w:rsidRPr="00B73AE3">
        <w:rPr>
          <w:bCs/>
        </w:rPr>
        <w:t xml:space="preserve"> индивидуальных заданий, проектов, исследований.</w:t>
      </w:r>
    </w:p>
    <w:p w:rsidR="00435B6A" w:rsidRDefault="00435B6A" w:rsidP="00435B6A"/>
    <w:p w:rsidR="009B36FD" w:rsidRDefault="00A82304" w:rsidP="00A82304">
      <w:pPr>
        <w:pStyle w:val="a5"/>
        <w:ind w:left="360"/>
        <w:jc w:val="both"/>
      </w:pPr>
      <w:r>
        <w:t xml:space="preserve">Таблица 4.1 – Контроль и оценка </w:t>
      </w:r>
      <w:proofErr w:type="spellStart"/>
      <w:r>
        <w:t>сформированности</w:t>
      </w:r>
      <w:proofErr w:type="spellEnd"/>
      <w:r>
        <w:t xml:space="preserve"> профессиональных компетенций обучающихся</w:t>
      </w:r>
    </w:p>
    <w:p w:rsidR="00A82304" w:rsidRDefault="00A82304" w:rsidP="00A82304">
      <w:pPr>
        <w:pStyle w:val="a5"/>
        <w:ind w:left="360"/>
        <w:jc w:val="both"/>
      </w:pPr>
    </w:p>
    <w:p w:rsidR="00A82304" w:rsidRDefault="00A82304" w:rsidP="00A82304">
      <w:pPr>
        <w:pStyle w:val="a5"/>
        <w:ind w:left="360"/>
        <w:jc w:val="both"/>
      </w:pPr>
    </w:p>
    <w:p w:rsidR="00A82304" w:rsidRDefault="00A82304" w:rsidP="00A82304">
      <w:pPr>
        <w:pStyle w:val="a5"/>
        <w:ind w:left="360"/>
        <w:jc w:val="both"/>
      </w:pPr>
    </w:p>
    <w:p w:rsidR="00A82304" w:rsidRDefault="00A82304" w:rsidP="00A82304">
      <w:pPr>
        <w:pStyle w:val="a5"/>
        <w:ind w:left="360"/>
        <w:jc w:val="both"/>
      </w:pPr>
    </w:p>
    <w:p w:rsidR="00A82304" w:rsidRDefault="00A82304" w:rsidP="00A82304">
      <w:pPr>
        <w:pStyle w:val="a5"/>
        <w:ind w:left="360"/>
        <w:jc w:val="both"/>
      </w:pPr>
    </w:p>
    <w:p w:rsidR="00A82304" w:rsidRDefault="00A82304" w:rsidP="00A82304">
      <w:pPr>
        <w:pStyle w:val="a5"/>
        <w:ind w:left="360"/>
        <w:jc w:val="both"/>
      </w:pPr>
    </w:p>
    <w:p w:rsidR="00A82304" w:rsidRDefault="00A82304" w:rsidP="00A82304">
      <w:pPr>
        <w:pStyle w:val="a5"/>
        <w:ind w:left="360"/>
        <w:jc w:val="both"/>
      </w:pPr>
    </w:p>
    <w:p w:rsidR="00A82304" w:rsidRDefault="00A82304" w:rsidP="00A82304">
      <w:pPr>
        <w:pStyle w:val="a5"/>
        <w:ind w:left="360"/>
        <w:jc w:val="both"/>
      </w:pPr>
    </w:p>
    <w:p w:rsidR="009B36FD" w:rsidRDefault="009B36FD" w:rsidP="00435B6A"/>
    <w:tbl>
      <w:tblPr>
        <w:tblStyle w:val="a3"/>
        <w:tblW w:w="0" w:type="auto"/>
        <w:tblLook w:val="04A0"/>
      </w:tblPr>
      <w:tblGrid>
        <w:gridCol w:w="4077"/>
        <w:gridCol w:w="5387"/>
      </w:tblGrid>
      <w:tr w:rsidR="00435B6A" w:rsidTr="00A82304">
        <w:tc>
          <w:tcPr>
            <w:tcW w:w="4077" w:type="dxa"/>
          </w:tcPr>
          <w:p w:rsidR="00435B6A" w:rsidRPr="00DF5F29" w:rsidRDefault="00435B6A" w:rsidP="00956AA0">
            <w:pPr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lastRenderedPageBreak/>
              <w:t xml:space="preserve">Результаты обучения </w:t>
            </w:r>
          </w:p>
        </w:tc>
        <w:tc>
          <w:tcPr>
            <w:tcW w:w="5387" w:type="dxa"/>
          </w:tcPr>
          <w:p w:rsidR="00435B6A" w:rsidRPr="00DF5F29" w:rsidRDefault="00435B6A" w:rsidP="00956AA0">
            <w:pPr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35B6A" w:rsidTr="00A82304">
        <w:trPr>
          <w:trHeight w:val="2587"/>
        </w:trPr>
        <w:tc>
          <w:tcPr>
            <w:tcW w:w="4077" w:type="dxa"/>
          </w:tcPr>
          <w:p w:rsidR="009B36FD" w:rsidRDefault="009B36FD" w:rsidP="00956AA0">
            <w:r>
              <w:t xml:space="preserve">Знания: </w:t>
            </w:r>
            <w:r>
              <w:sym w:font="Symbol" w:char="F0D7"/>
            </w:r>
            <w:r>
              <w:t xml:space="preserve"> основы принципы системы бережливого производства, </w:t>
            </w:r>
          </w:p>
          <w:p w:rsidR="009B36FD" w:rsidRDefault="009B36FD" w:rsidP="00956AA0">
            <w:r>
              <w:sym w:font="Symbol" w:char="F0D7"/>
            </w:r>
            <w:r>
              <w:t xml:space="preserve"> основные методы организации производства на основе концепции БП,</w:t>
            </w:r>
          </w:p>
          <w:p w:rsidR="009B36FD" w:rsidRDefault="009B36FD" w:rsidP="00956AA0">
            <w:r>
              <w:t xml:space="preserve"> </w:t>
            </w:r>
            <w:r>
              <w:sym w:font="Symbol" w:char="F0D7"/>
            </w:r>
            <w:r>
              <w:t xml:space="preserve"> основные виды потерь, их источники и способы их устранения, </w:t>
            </w:r>
          </w:p>
          <w:p w:rsidR="009B36FD" w:rsidRDefault="009B36FD" w:rsidP="00956AA0">
            <w:r>
              <w:sym w:font="Symbol" w:char="F0D7"/>
            </w:r>
            <w:r>
              <w:t xml:space="preserve"> различные виды статистических методов контроля, </w:t>
            </w:r>
          </w:p>
          <w:p w:rsidR="009B36FD" w:rsidRDefault="009B36FD" w:rsidP="00956AA0">
            <w:r>
              <w:sym w:font="Symbol" w:char="F0D7"/>
            </w:r>
            <w:r>
              <w:t xml:space="preserve"> систему 5С, метод Красных ярлыков,</w:t>
            </w:r>
          </w:p>
          <w:p w:rsidR="009B36FD" w:rsidRDefault="009B36FD" w:rsidP="00956AA0">
            <w:r>
              <w:t xml:space="preserve"> </w:t>
            </w:r>
            <w:r>
              <w:sym w:font="Symbol" w:char="F0D7"/>
            </w:r>
            <w:r>
              <w:t xml:space="preserve"> правила построения потоков создания ценности и способы их оптимизации, </w:t>
            </w:r>
          </w:p>
          <w:p w:rsidR="009B36FD" w:rsidRDefault="009B36FD" w:rsidP="00956AA0">
            <w:r>
              <w:sym w:font="Symbol" w:char="F0D7"/>
            </w:r>
            <w:r>
              <w:t xml:space="preserve"> инструменты бережливого производства, </w:t>
            </w:r>
          </w:p>
          <w:p w:rsidR="00435B6A" w:rsidRPr="00DF5F29" w:rsidRDefault="009B36FD" w:rsidP="00956AA0">
            <w:pPr>
              <w:rPr>
                <w:sz w:val="24"/>
                <w:szCs w:val="24"/>
              </w:rPr>
            </w:pPr>
            <w:r>
              <w:sym w:font="Symbol" w:char="F0D7"/>
            </w:r>
            <w:r>
              <w:t xml:space="preserve"> основы процессного подхода</w:t>
            </w:r>
          </w:p>
        </w:tc>
        <w:tc>
          <w:tcPr>
            <w:tcW w:w="5387" w:type="dxa"/>
          </w:tcPr>
          <w:p w:rsidR="009B36FD" w:rsidRDefault="009B36FD" w:rsidP="009B36FD">
            <w:pPr>
              <w:jc w:val="both"/>
            </w:pPr>
            <w:r>
              <w:t xml:space="preserve">Текущий контроль Устный опрос, наблюдение активности участия в командной работе, принятие правильных решений при участии в тренинге, активность участия в тренингах и коллективных формах работы </w:t>
            </w:r>
          </w:p>
          <w:p w:rsidR="00435B6A" w:rsidRDefault="009B36FD" w:rsidP="009B36FD">
            <w:pPr>
              <w:jc w:val="both"/>
            </w:pPr>
            <w:r>
              <w:t xml:space="preserve">Промежуточная аттестация в форме зачета (по </w:t>
            </w:r>
            <w:proofErr w:type="spellStart"/>
            <w:r>
              <w:t>результатм</w:t>
            </w:r>
            <w:proofErr w:type="spellEnd"/>
            <w:r>
              <w:t xml:space="preserve"> работы в течение семестра) </w:t>
            </w:r>
          </w:p>
        </w:tc>
      </w:tr>
      <w:tr w:rsidR="00435B6A" w:rsidTr="00A82304">
        <w:tc>
          <w:tcPr>
            <w:tcW w:w="4077" w:type="dxa"/>
          </w:tcPr>
          <w:p w:rsidR="009B36FD" w:rsidRDefault="009B36FD" w:rsidP="00956AA0">
            <w:r>
              <w:t xml:space="preserve">Умения: </w:t>
            </w:r>
            <w:r>
              <w:sym w:font="Symbol" w:char="F0D7"/>
            </w:r>
            <w:r>
              <w:t xml:space="preserve"> Систематизировать и анализировать первичные статистические данные с использованием различных статистических методов, </w:t>
            </w:r>
          </w:p>
          <w:p w:rsidR="00435B6A" w:rsidRPr="00DF5F29" w:rsidRDefault="009B36FD" w:rsidP="00956AA0">
            <w:pPr>
              <w:rPr>
                <w:sz w:val="24"/>
                <w:szCs w:val="24"/>
              </w:rPr>
            </w:pPr>
            <w:r>
              <w:sym w:font="Symbol" w:char="F0D7"/>
            </w:r>
            <w:r>
              <w:t xml:space="preserve"> планировать, организовывать и проводить картирование потоков создания ценности, использовать эффективные методы для снижения различных видов потерь</w:t>
            </w:r>
          </w:p>
        </w:tc>
        <w:tc>
          <w:tcPr>
            <w:tcW w:w="5387" w:type="dxa"/>
          </w:tcPr>
          <w:p w:rsidR="009B36FD" w:rsidRDefault="009B36FD" w:rsidP="00956AA0">
            <w:pPr>
              <w:jc w:val="both"/>
            </w:pPr>
            <w:r>
              <w:t>Текущий контроль:</w:t>
            </w:r>
          </w:p>
          <w:p w:rsidR="009B36FD" w:rsidRDefault="009B36FD" w:rsidP="009B36FD">
            <w:pPr>
              <w:jc w:val="both"/>
            </w:pPr>
            <w:r>
              <w:t xml:space="preserve"> - оценка участия в тренингах, выполнение самостоятельных работ на занятии</w:t>
            </w:r>
          </w:p>
          <w:p w:rsidR="009B36FD" w:rsidRDefault="009B36FD" w:rsidP="009B36FD">
            <w:pPr>
              <w:jc w:val="both"/>
            </w:pPr>
            <w:r>
              <w:t xml:space="preserve">Промежуточная аттестация: </w:t>
            </w:r>
          </w:p>
          <w:p w:rsidR="00435B6A" w:rsidRDefault="009B36FD" w:rsidP="009B36FD">
            <w:pPr>
              <w:jc w:val="both"/>
            </w:pPr>
            <w:r>
              <w:t>- экспертная оценка выполнения практических заданий</w:t>
            </w:r>
          </w:p>
        </w:tc>
      </w:tr>
    </w:tbl>
    <w:p w:rsidR="00435B6A" w:rsidRDefault="00435B6A" w:rsidP="00435B6A"/>
    <w:p w:rsidR="00A82304" w:rsidRDefault="00A82304" w:rsidP="00A82304">
      <w:pPr>
        <w:pStyle w:val="a5"/>
        <w:ind w:left="360"/>
        <w:jc w:val="center"/>
      </w:pPr>
      <w:r>
        <w:t xml:space="preserve">Таблица 4.2 – Контроль и оценка </w:t>
      </w:r>
      <w:proofErr w:type="spellStart"/>
      <w:r>
        <w:t>сформированности</w:t>
      </w:r>
      <w:proofErr w:type="spellEnd"/>
      <w:r>
        <w:t xml:space="preserve"> личностных результатов обучающихся</w:t>
      </w:r>
    </w:p>
    <w:p w:rsidR="00A82304" w:rsidRPr="005C1794" w:rsidRDefault="00A82304" w:rsidP="00A82304"/>
    <w:p w:rsidR="00A82304" w:rsidRDefault="00A82304" w:rsidP="00435B6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4"/>
        <w:gridCol w:w="3656"/>
        <w:gridCol w:w="2670"/>
      </w:tblGrid>
      <w:tr w:rsidR="00A82304" w:rsidRPr="00961DD2" w:rsidTr="00BB489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04" w:rsidRPr="00A01F96" w:rsidRDefault="00A82304" w:rsidP="00BB4898">
            <w:pPr>
              <w:rPr>
                <w:b/>
              </w:rPr>
            </w:pPr>
            <w:r w:rsidRPr="00DF34BF">
              <w:rPr>
                <w:b/>
              </w:rPr>
              <w:t>Коды личностных результатов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Pr="00961DD2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6B3BDD">
              <w:rPr>
                <w:b/>
                <w:bCs/>
              </w:rPr>
              <w:t>Результаты обучения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Pr="00F31A6B" w:rsidRDefault="00A82304" w:rsidP="00BB4898">
            <w:pPr>
              <w:shd w:val="clear" w:color="auto" w:fill="FFFFFF"/>
              <w:rPr>
                <w:b/>
                <w:color w:val="181818"/>
              </w:rPr>
            </w:pPr>
            <w:r w:rsidRPr="00F31A6B">
              <w:rPr>
                <w:b/>
              </w:rPr>
              <w:t>Формы и методы контроля</w:t>
            </w:r>
          </w:p>
        </w:tc>
      </w:tr>
      <w:tr w:rsidR="00A82304" w:rsidRPr="00961DD2" w:rsidTr="00BB489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04" w:rsidRPr="00A01F96" w:rsidRDefault="00A82304" w:rsidP="00BB4898">
            <w:pPr>
              <w:rPr>
                <w:rFonts w:eastAsia="Calibri"/>
                <w:b/>
              </w:rPr>
            </w:pPr>
            <w:r w:rsidRPr="00A01F96">
              <w:rPr>
                <w:b/>
              </w:rPr>
              <w:t xml:space="preserve">ЛР </w:t>
            </w:r>
            <w:r w:rsidRPr="003022D3">
              <w:t>2</w:t>
            </w:r>
            <w:r w:rsidRPr="00E1305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Pr="00961DD2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 xml:space="preserve"> оценка собственного продвижения,</w:t>
            </w:r>
          </w:p>
          <w:p w:rsidR="00A82304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личностного развития;</w:t>
            </w:r>
          </w:p>
          <w:p w:rsidR="00A82304" w:rsidRPr="00E720A5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проявление правовой активности и</w:t>
            </w:r>
          </w:p>
          <w:p w:rsidR="00A82304" w:rsidRPr="00E720A5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навы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ков правомерного поведения, ува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жения к Закону;</w:t>
            </w:r>
          </w:p>
          <w:p w:rsidR="00A82304" w:rsidRPr="00E720A5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от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сутствие фактов проявления идео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логии терроризма и экстремизма </w:t>
            </w:r>
            <w:proofErr w:type="gramStart"/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среди</w:t>
            </w:r>
            <w:proofErr w:type="gram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обучающихся;</w:t>
            </w:r>
          </w:p>
          <w:p w:rsidR="00A82304" w:rsidRPr="00961DD2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уч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астие в реализации просветитель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ских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программ, поисковых, археологи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ческих, военно-ис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торических, краевед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ких отрядах и молодежных объеди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нениях;</w:t>
            </w:r>
          </w:p>
          <w:p w:rsidR="00A82304" w:rsidRPr="001C6785" w:rsidRDefault="00A82304" w:rsidP="00BB489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-у</w:t>
            </w:r>
            <w:r>
              <w:t>частие в волонтерском движении;</w:t>
            </w:r>
            <w:r w:rsidRPr="00A01F96">
              <w:t xml:space="preserve">  </w:t>
            </w:r>
          </w:p>
          <w:p w:rsidR="00A82304" w:rsidRPr="00E067D5" w:rsidRDefault="00A82304" w:rsidP="00BB4898">
            <w:pPr>
              <w:shd w:val="clear" w:color="auto" w:fill="FFFFFF"/>
              <w:rPr>
                <w:color w:val="181818"/>
              </w:rPr>
            </w:pPr>
            <w:r>
              <w:rPr>
                <w:i/>
                <w:iCs/>
                <w:color w:val="181818"/>
              </w:rPr>
              <w:t>-у</w:t>
            </w:r>
            <w:r>
              <w:rPr>
                <w:iCs/>
                <w:color w:val="181818"/>
              </w:rPr>
              <w:t>частие в студенческом самоуправлении.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Default="00A82304" w:rsidP="00BB489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A82304" w:rsidRPr="001C6785" w:rsidRDefault="00A82304" w:rsidP="00BB489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A82304" w:rsidRPr="001C6785" w:rsidRDefault="00A82304" w:rsidP="00BB489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A82304" w:rsidRPr="00961DD2" w:rsidRDefault="00A82304" w:rsidP="00BB4898">
            <w:pPr>
              <w:shd w:val="clear" w:color="auto" w:fill="FFFFFF"/>
              <w:rPr>
                <w:color w:val="181818"/>
              </w:rPr>
            </w:pPr>
          </w:p>
        </w:tc>
      </w:tr>
      <w:tr w:rsidR="00A82304" w:rsidRPr="00961DD2" w:rsidTr="00BB4898">
        <w:trPr>
          <w:trHeight w:val="1971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04" w:rsidRDefault="00A82304" w:rsidP="00BB4898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>ЛР7</w:t>
            </w:r>
            <w:r w:rsidRPr="00B73997">
              <w:t xml:space="preserve">Осознающий приоритетную ценность личности человека; </w:t>
            </w:r>
            <w:proofErr w:type="gramStart"/>
            <w:r w:rsidRPr="00B73997">
              <w:t>уважающий</w:t>
            </w:r>
            <w:proofErr w:type="gramEnd"/>
            <w:r w:rsidRPr="00B73997">
              <w:t xml:space="preserve"> собственную и чужую уникальность в различных ситуациях, во всех формах и видах деятельности.</w:t>
            </w:r>
          </w:p>
          <w:p w:rsidR="00A82304" w:rsidRPr="00A01F96" w:rsidRDefault="00A82304" w:rsidP="00BB4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Default="00A82304" w:rsidP="00BB489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- проявляет </w:t>
            </w:r>
            <w:r>
              <w:rPr>
                <w:rFonts w:ascii="YS Text" w:hAnsi="YS Text" w:hint="eastAsia"/>
                <w:color w:val="000000"/>
                <w:sz w:val="23"/>
                <w:szCs w:val="23"/>
              </w:rPr>
              <w:t>ценностные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ориентиры в обществе;</w:t>
            </w:r>
          </w:p>
          <w:p w:rsidR="00A82304" w:rsidRDefault="00A82304" w:rsidP="00BB4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- </w:t>
            </w:r>
            <w:r>
              <w:t xml:space="preserve">уважает </w:t>
            </w:r>
            <w:r w:rsidRPr="00E13057">
              <w:t>собственную и чужую уникальность в различных ситуациях, во всех формах и видах деятельности.</w:t>
            </w:r>
          </w:p>
          <w:p w:rsidR="00A82304" w:rsidRPr="00A62CFC" w:rsidRDefault="00A82304" w:rsidP="00BB4898">
            <w:pPr>
              <w:tabs>
                <w:tab w:val="left" w:pos="1134"/>
              </w:tabs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Default="00A82304" w:rsidP="00BB489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A82304" w:rsidRPr="001C6785" w:rsidRDefault="00A82304" w:rsidP="00BB489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A82304" w:rsidRPr="001C6785" w:rsidRDefault="00A82304" w:rsidP="00BB489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A82304" w:rsidRPr="00A01F96" w:rsidRDefault="00A82304" w:rsidP="00BB4898">
            <w:pPr>
              <w:tabs>
                <w:tab w:val="left" w:pos="1134"/>
              </w:tabs>
              <w:rPr>
                <w:color w:val="181818"/>
              </w:rPr>
            </w:pPr>
          </w:p>
        </w:tc>
      </w:tr>
      <w:tr w:rsidR="00A82304" w:rsidRPr="00A01F96" w:rsidTr="00BB489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04" w:rsidRDefault="00A82304" w:rsidP="00BB4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ЛР8</w:t>
            </w:r>
            <w:r w:rsidRPr="00E13057">
              <w:t xml:space="preserve">Проявляющий и </w:t>
            </w:r>
            <w:proofErr w:type="gramStart"/>
            <w:r w:rsidRPr="00E13057">
              <w:t>демонстрирующий</w:t>
            </w:r>
            <w:proofErr w:type="gramEnd"/>
            <w:r w:rsidRPr="00E13057">
              <w:t xml:space="preserve"> уважение к представителям различных этнокультурных, социальных, конфессиональных и иных групп. </w:t>
            </w:r>
            <w:proofErr w:type="gramStart"/>
            <w:r w:rsidRPr="00E13057">
              <w:t>Сопричастный</w:t>
            </w:r>
            <w:proofErr w:type="gramEnd"/>
            <w:r w:rsidRPr="00E13057"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A82304" w:rsidRPr="00A01F96" w:rsidRDefault="00A82304" w:rsidP="00BB4898"/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Default="00A82304" w:rsidP="00BB4898">
            <w:pPr>
              <w:tabs>
                <w:tab w:val="left" w:pos="1134"/>
              </w:tabs>
            </w:pPr>
            <w:r>
              <w:t>-</w:t>
            </w:r>
            <w:r w:rsidRPr="00A01F96">
              <w:t>соблюдение этических норм общения при</w:t>
            </w:r>
            <w:r>
              <w:t xml:space="preserve"> взаимодействии с обучающимися, </w:t>
            </w:r>
            <w:r w:rsidRPr="00A01F96">
              <w:t>преподавателями, конструктивное взаимодействие в учебном коллективе</w:t>
            </w:r>
            <w:r>
              <w:t>;</w:t>
            </w:r>
          </w:p>
          <w:p w:rsidR="00A82304" w:rsidRPr="009469BA" w:rsidRDefault="00A82304" w:rsidP="00BB4898">
            <w:pPr>
              <w:tabs>
                <w:tab w:val="left" w:pos="1134"/>
              </w:tabs>
              <w:rPr>
                <w:shd w:val="clear" w:color="auto" w:fill="FFFFFF"/>
              </w:rPr>
            </w:pPr>
            <w:r>
              <w:rPr>
                <w:color w:val="181818"/>
              </w:rPr>
              <w:t>-у</w:t>
            </w:r>
            <w:r w:rsidRPr="00A01F96">
              <w:rPr>
                <w:color w:val="181818"/>
              </w:rPr>
              <w:t>частие в командных проектах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04" w:rsidRDefault="00A82304" w:rsidP="00BB489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A82304" w:rsidRPr="001C6785" w:rsidRDefault="00A82304" w:rsidP="00BB489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A82304" w:rsidRPr="001C6785" w:rsidRDefault="00A82304" w:rsidP="00BB489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A82304" w:rsidRPr="00A01F96" w:rsidRDefault="00A82304" w:rsidP="00BB4898">
            <w:pPr>
              <w:shd w:val="clear" w:color="auto" w:fill="FFFFFF"/>
              <w:rPr>
                <w:color w:val="FF0000"/>
                <w:shd w:val="clear" w:color="auto" w:fill="FFFFFF"/>
              </w:rPr>
            </w:pPr>
          </w:p>
        </w:tc>
      </w:tr>
    </w:tbl>
    <w:p w:rsidR="00435B6A" w:rsidRDefault="00435B6A" w:rsidP="00435B6A">
      <w:pPr>
        <w:widowControl w:val="0"/>
        <w:suppressAutoHyphens/>
        <w:ind w:firstLine="720"/>
        <w:jc w:val="center"/>
        <w:rPr>
          <w:b/>
        </w:rPr>
      </w:pPr>
    </w:p>
    <w:p w:rsidR="00435B6A" w:rsidRPr="00B73AE3" w:rsidRDefault="00435B6A" w:rsidP="00435B6A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 xml:space="preserve">Оценка индивидуальных образовательных достижений по результатам </w:t>
      </w:r>
      <w:r w:rsidRPr="00B73AE3">
        <w:rPr>
          <w:b/>
          <w:spacing w:val="-3"/>
        </w:rPr>
        <w:t>т</w:t>
      </w:r>
      <w:r w:rsidRPr="00B73AE3">
        <w:rPr>
          <w:b/>
        </w:rPr>
        <w:t>екущего контроля</w:t>
      </w:r>
    </w:p>
    <w:p w:rsidR="00435B6A" w:rsidRPr="00B73AE3" w:rsidRDefault="00435B6A" w:rsidP="00435B6A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>производится в соответствии с универсальной шкалой (таблица).</w:t>
      </w:r>
    </w:p>
    <w:p w:rsidR="00435B6A" w:rsidRPr="00B73AE3" w:rsidRDefault="00435B6A" w:rsidP="00435B6A">
      <w:pPr>
        <w:widowControl w:val="0"/>
        <w:suppressAutoHyphens/>
        <w:ind w:firstLine="720"/>
        <w:jc w:val="both"/>
        <w:rPr>
          <w:b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435B6A" w:rsidRPr="00B73AE3" w:rsidTr="00956AA0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35B6A" w:rsidRPr="00B73AE3" w:rsidRDefault="00435B6A" w:rsidP="00956AA0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35B6A" w:rsidRPr="00B73AE3" w:rsidRDefault="00435B6A" w:rsidP="00956AA0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435B6A" w:rsidRPr="00B73AE3" w:rsidTr="00956AA0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435B6A" w:rsidRPr="00B73AE3" w:rsidRDefault="00435B6A" w:rsidP="00956AA0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35B6A" w:rsidRPr="00B73AE3" w:rsidRDefault="00435B6A" w:rsidP="00956AA0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B6A" w:rsidRPr="00B73AE3" w:rsidRDefault="00435B6A" w:rsidP="00956AA0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вербальный аналог</w:t>
            </w:r>
          </w:p>
        </w:tc>
      </w:tr>
      <w:tr w:rsidR="00435B6A" w:rsidRPr="00B73AE3" w:rsidTr="00956AA0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отлично</w:t>
            </w:r>
          </w:p>
        </w:tc>
      </w:tr>
      <w:tr w:rsidR="00435B6A" w:rsidRPr="00B73AE3" w:rsidTr="00956AA0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хорошо</w:t>
            </w:r>
          </w:p>
        </w:tc>
      </w:tr>
      <w:tr w:rsidR="00435B6A" w:rsidRPr="00B73AE3" w:rsidTr="00956AA0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удовлетворительно</w:t>
            </w:r>
          </w:p>
        </w:tc>
      </w:tr>
      <w:tr w:rsidR="00435B6A" w:rsidRPr="00B73AE3" w:rsidTr="00956AA0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435B6A" w:rsidRPr="00B73AE3" w:rsidRDefault="00435B6A" w:rsidP="00956AA0">
            <w:pPr>
              <w:widowControl w:val="0"/>
              <w:suppressAutoHyphens/>
            </w:pPr>
            <w:r w:rsidRPr="00B73AE3">
              <w:t>не удовлетворительно</w:t>
            </w:r>
          </w:p>
        </w:tc>
      </w:tr>
    </w:tbl>
    <w:p w:rsidR="00435B6A" w:rsidRPr="00B73AE3" w:rsidRDefault="00435B6A" w:rsidP="00435B6A">
      <w:pPr>
        <w:widowControl w:val="0"/>
        <w:suppressAutoHyphens/>
      </w:pPr>
    </w:p>
    <w:p w:rsidR="00435B6A" w:rsidRDefault="00435B6A" w:rsidP="00435B6A">
      <w:pPr>
        <w:ind w:firstLine="900"/>
        <w:jc w:val="both"/>
      </w:pPr>
      <w:r w:rsidRPr="00B73AE3">
        <w:t xml:space="preserve">На этапе промежуточной аттестации по медиане качественных оценок индивидуальных образовательных достижений преподаватель определяет интегральную оценку освоенных </w:t>
      </w:r>
      <w:proofErr w:type="gramStart"/>
      <w:r w:rsidRPr="00B73AE3">
        <w:t>обучающимися</w:t>
      </w:r>
      <w:proofErr w:type="gramEnd"/>
      <w:r w:rsidRPr="00B73AE3">
        <w:t xml:space="preserve"> профессиональных и общих компетенций как результатов усвоения учебной дисциплины.</w:t>
      </w:r>
    </w:p>
    <w:p w:rsidR="00435B6A" w:rsidRDefault="00435B6A" w:rsidP="00435B6A"/>
    <w:p w:rsidR="00435B6A" w:rsidRDefault="00435B6A" w:rsidP="00435B6A"/>
    <w:p w:rsidR="00435B6A" w:rsidRDefault="00435B6A" w:rsidP="00435B6A"/>
    <w:p w:rsidR="00B76269" w:rsidRDefault="00B76269" w:rsidP="00B76269"/>
    <w:p w:rsidR="00B76269" w:rsidRDefault="00B76269" w:rsidP="00B76269"/>
    <w:p w:rsidR="00B76269" w:rsidRDefault="00B76269" w:rsidP="00B76269"/>
    <w:p w:rsidR="00B76269" w:rsidRDefault="00B76269" w:rsidP="00B76269"/>
    <w:p w:rsidR="00B76269" w:rsidRDefault="00B76269" w:rsidP="00B76269"/>
    <w:p w:rsidR="00B76269" w:rsidRDefault="00B76269" w:rsidP="00B76269"/>
    <w:p w:rsidR="00B76269" w:rsidRDefault="00B76269" w:rsidP="00B76269"/>
    <w:p w:rsidR="00B76269" w:rsidRDefault="00B76269" w:rsidP="00B76269"/>
    <w:p w:rsidR="00B76269" w:rsidRDefault="00B76269"/>
    <w:p w:rsidR="00B76269" w:rsidRDefault="00B76269"/>
    <w:sectPr w:rsidR="00B76269" w:rsidSect="00435B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3801D0"/>
    <w:rsid w:val="000056CE"/>
    <w:rsid w:val="00024CBD"/>
    <w:rsid w:val="00075D75"/>
    <w:rsid w:val="00076136"/>
    <w:rsid w:val="000E1900"/>
    <w:rsid w:val="0010671D"/>
    <w:rsid w:val="00176314"/>
    <w:rsid w:val="001D4E6F"/>
    <w:rsid w:val="00206E78"/>
    <w:rsid w:val="002138D8"/>
    <w:rsid w:val="002367C2"/>
    <w:rsid w:val="003801D0"/>
    <w:rsid w:val="0039331E"/>
    <w:rsid w:val="00435B6A"/>
    <w:rsid w:val="00485A12"/>
    <w:rsid w:val="004A701E"/>
    <w:rsid w:val="005670A3"/>
    <w:rsid w:val="005755B5"/>
    <w:rsid w:val="005843E6"/>
    <w:rsid w:val="005A24F8"/>
    <w:rsid w:val="005C2475"/>
    <w:rsid w:val="00611832"/>
    <w:rsid w:val="00691173"/>
    <w:rsid w:val="006D72CA"/>
    <w:rsid w:val="006F4FD2"/>
    <w:rsid w:val="00897003"/>
    <w:rsid w:val="009049DA"/>
    <w:rsid w:val="00927A94"/>
    <w:rsid w:val="00956AA0"/>
    <w:rsid w:val="009B36FD"/>
    <w:rsid w:val="00A122BE"/>
    <w:rsid w:val="00A636CE"/>
    <w:rsid w:val="00A82304"/>
    <w:rsid w:val="00B300FA"/>
    <w:rsid w:val="00B76269"/>
    <w:rsid w:val="00BF03BF"/>
    <w:rsid w:val="00CC6C83"/>
    <w:rsid w:val="00DE30C1"/>
    <w:rsid w:val="00E472C5"/>
    <w:rsid w:val="00E6416E"/>
    <w:rsid w:val="00EF72F0"/>
    <w:rsid w:val="00EF7EF5"/>
    <w:rsid w:val="00FF3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01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01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19">
    <w:name w:val="c19"/>
    <w:basedOn w:val="a"/>
    <w:rsid w:val="00DE30C1"/>
    <w:pPr>
      <w:spacing w:before="100" w:beforeAutospacing="1" w:after="100" w:afterAutospacing="1"/>
    </w:pPr>
  </w:style>
  <w:style w:type="character" w:customStyle="1" w:styleId="c2">
    <w:name w:val="c2"/>
    <w:basedOn w:val="a0"/>
    <w:rsid w:val="00DE30C1"/>
  </w:style>
  <w:style w:type="paragraph" w:customStyle="1" w:styleId="c15">
    <w:name w:val="c15"/>
    <w:basedOn w:val="a"/>
    <w:rsid w:val="00927A94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435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76136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B3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glkte</cp:lastModifiedBy>
  <cp:revision>4</cp:revision>
  <dcterms:created xsi:type="dcterms:W3CDTF">2022-12-30T05:44:00Z</dcterms:created>
  <dcterms:modified xsi:type="dcterms:W3CDTF">2022-12-30T07:30:00Z</dcterms:modified>
</cp:coreProperties>
</file>